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EA212D" w14:textId="77777777" w:rsidR="00A115A9" w:rsidRPr="00954CE9" w:rsidRDefault="00057DB3" w:rsidP="00057DB3">
      <w:pPr>
        <w:jc w:val="right"/>
        <w:rPr>
          <w:rFonts w:ascii="Arial" w:hAnsi="Arial" w:cs="Arial"/>
          <w:sz w:val="22"/>
          <w:szCs w:val="22"/>
        </w:rPr>
      </w:pPr>
      <w:r w:rsidRPr="00954CE9">
        <w:rPr>
          <w:rFonts w:ascii="Arial" w:hAnsi="Arial" w:cs="Arial"/>
          <w:noProof/>
          <w:sz w:val="22"/>
          <w:szCs w:val="22"/>
        </w:rPr>
        <w:drawing>
          <wp:inline distT="0" distB="0" distL="0" distR="0" wp14:anchorId="16178E90" wp14:editId="20C4EFB3">
            <wp:extent cx="2475865" cy="671830"/>
            <wp:effectExtent l="0" t="0" r="635" b="0"/>
            <wp:docPr id="1" name="Bild 4" descr="WLogo HKS5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WLogo HKS56+97"/>
                    <pic:cNvPicPr>
                      <a:picLocks noChangeAspect="1" noChangeArrowheads="1"/>
                    </pic:cNvPicPr>
                  </pic:nvPicPr>
                  <pic:blipFill>
                    <a:blip r:embed="rId7" cstate="email">
                      <a:extLst>
                        <a:ext uri="{28A0092B-C50C-407E-A947-70E740481C1C}">
                          <a14:useLocalDpi xmlns:a14="http://schemas.microsoft.com/office/drawing/2010/main"/>
                        </a:ext>
                      </a:extLst>
                    </a:blip>
                    <a:srcRect/>
                    <a:stretch>
                      <a:fillRect/>
                    </a:stretch>
                  </pic:blipFill>
                  <pic:spPr bwMode="auto">
                    <a:xfrm>
                      <a:off x="0" y="0"/>
                      <a:ext cx="2475865" cy="671830"/>
                    </a:xfrm>
                    <a:prstGeom prst="rect">
                      <a:avLst/>
                    </a:prstGeom>
                    <a:noFill/>
                    <a:ln>
                      <a:noFill/>
                    </a:ln>
                  </pic:spPr>
                </pic:pic>
              </a:graphicData>
            </a:graphic>
          </wp:inline>
        </w:drawing>
      </w:r>
    </w:p>
    <w:p w14:paraId="7707B34E" w14:textId="77777777" w:rsidR="00057DB3" w:rsidRPr="00954CE9" w:rsidRDefault="00057DB3" w:rsidP="00057DB3">
      <w:pPr>
        <w:spacing w:before="120" w:line="360" w:lineRule="auto"/>
        <w:jc w:val="right"/>
        <w:rPr>
          <w:rFonts w:ascii="Arial" w:hAnsi="Arial" w:cs="Arial"/>
          <w:b/>
          <w:sz w:val="22"/>
          <w:szCs w:val="22"/>
        </w:rPr>
      </w:pPr>
      <w:r w:rsidRPr="00954CE9">
        <w:rPr>
          <w:rFonts w:ascii="Arial" w:hAnsi="Arial" w:cs="Arial"/>
          <w:b/>
          <w:sz w:val="22"/>
          <w:szCs w:val="22"/>
        </w:rPr>
        <w:t>PRESSEMITTEILUNG</w:t>
      </w:r>
    </w:p>
    <w:p w14:paraId="7D76B031" w14:textId="77777777" w:rsidR="00057DB3" w:rsidRPr="00954CE9" w:rsidRDefault="00057DB3" w:rsidP="00057DB3">
      <w:pPr>
        <w:spacing w:after="120" w:line="360" w:lineRule="auto"/>
        <w:rPr>
          <w:rFonts w:ascii="Arial" w:hAnsi="Arial" w:cs="Arial"/>
          <w:sz w:val="22"/>
          <w:szCs w:val="22"/>
        </w:rPr>
      </w:pPr>
    </w:p>
    <w:p w14:paraId="2C4CC417" w14:textId="4F9C8CA4" w:rsidR="00A50EC1" w:rsidRPr="00954CE9" w:rsidRDefault="00CB5E74" w:rsidP="00057DB3">
      <w:pPr>
        <w:pStyle w:val="Listenabsatz"/>
        <w:numPr>
          <w:ilvl w:val="0"/>
          <w:numId w:val="1"/>
        </w:numPr>
        <w:spacing w:after="120" w:line="360" w:lineRule="auto"/>
        <w:ind w:left="567" w:hanging="567"/>
        <w:rPr>
          <w:rFonts w:ascii="Arial" w:hAnsi="Arial" w:cs="Arial"/>
          <w:b/>
          <w:bCs/>
          <w:sz w:val="22"/>
          <w:szCs w:val="22"/>
        </w:rPr>
      </w:pPr>
      <w:r w:rsidRPr="00954CE9">
        <w:rPr>
          <w:rFonts w:ascii="Arial" w:hAnsi="Arial" w:cs="Arial"/>
          <w:b/>
          <w:bCs/>
          <w:sz w:val="22"/>
          <w:szCs w:val="22"/>
        </w:rPr>
        <w:t>Wickert</w:t>
      </w:r>
      <w:r w:rsidR="009C5D8C">
        <w:rPr>
          <w:rFonts w:ascii="Arial" w:hAnsi="Arial" w:cs="Arial"/>
          <w:b/>
          <w:bCs/>
          <w:sz w:val="22"/>
          <w:szCs w:val="22"/>
        </w:rPr>
        <w:t xml:space="preserve">: Neue </w:t>
      </w:r>
      <w:r w:rsidR="00893849">
        <w:rPr>
          <w:rFonts w:ascii="Arial" w:hAnsi="Arial" w:cs="Arial"/>
          <w:b/>
          <w:bCs/>
          <w:sz w:val="22"/>
          <w:szCs w:val="22"/>
        </w:rPr>
        <w:t>Coil</w:t>
      </w:r>
      <w:r w:rsidR="009C5D8C">
        <w:rPr>
          <w:rFonts w:ascii="Arial" w:hAnsi="Arial" w:cs="Arial"/>
          <w:b/>
          <w:bCs/>
          <w:sz w:val="22"/>
          <w:szCs w:val="22"/>
        </w:rPr>
        <w:t>-</w:t>
      </w:r>
      <w:r w:rsidR="00893849">
        <w:rPr>
          <w:rFonts w:ascii="Arial" w:hAnsi="Arial" w:cs="Arial"/>
          <w:b/>
          <w:bCs/>
          <w:sz w:val="22"/>
          <w:szCs w:val="22"/>
        </w:rPr>
        <w:t xml:space="preserve">Station </w:t>
      </w:r>
      <w:r w:rsidR="009C5D8C">
        <w:rPr>
          <w:rFonts w:ascii="Arial" w:hAnsi="Arial" w:cs="Arial"/>
          <w:b/>
          <w:bCs/>
          <w:sz w:val="22"/>
          <w:szCs w:val="22"/>
        </w:rPr>
        <w:t xml:space="preserve">für Gummi mit </w:t>
      </w:r>
      <w:r w:rsidR="002A3C46">
        <w:rPr>
          <w:rFonts w:ascii="Arial" w:hAnsi="Arial" w:cs="Arial"/>
          <w:b/>
          <w:bCs/>
          <w:sz w:val="22"/>
          <w:szCs w:val="22"/>
        </w:rPr>
        <w:t xml:space="preserve">automatischer </w:t>
      </w:r>
      <w:r w:rsidR="001B12BF">
        <w:rPr>
          <w:rFonts w:ascii="Arial" w:hAnsi="Arial" w:cs="Arial"/>
          <w:b/>
          <w:bCs/>
          <w:sz w:val="22"/>
          <w:szCs w:val="22"/>
        </w:rPr>
        <w:t>Gewichtsanpassung</w:t>
      </w:r>
      <w:r w:rsidR="009C5D8C">
        <w:rPr>
          <w:rFonts w:ascii="Arial" w:hAnsi="Arial" w:cs="Arial"/>
          <w:b/>
          <w:bCs/>
          <w:sz w:val="22"/>
          <w:szCs w:val="22"/>
        </w:rPr>
        <w:t xml:space="preserve"> </w:t>
      </w:r>
    </w:p>
    <w:p w14:paraId="52A0148E" w14:textId="4745CE12" w:rsidR="00922031" w:rsidRPr="00414D93" w:rsidRDefault="009C5D8C" w:rsidP="00057DB3">
      <w:pPr>
        <w:pStyle w:val="Listenabsatz"/>
        <w:numPr>
          <w:ilvl w:val="0"/>
          <w:numId w:val="1"/>
        </w:numPr>
        <w:spacing w:after="120" w:line="360" w:lineRule="auto"/>
        <w:ind w:left="567" w:hanging="567"/>
        <w:rPr>
          <w:rFonts w:ascii="Arial" w:hAnsi="Arial" w:cs="Arial"/>
          <w:b/>
          <w:bCs/>
          <w:sz w:val="22"/>
          <w:szCs w:val="22"/>
        </w:rPr>
      </w:pPr>
      <w:r>
        <w:rPr>
          <w:rFonts w:ascii="Arial" w:hAnsi="Arial" w:cs="Arial"/>
          <w:b/>
          <w:bCs/>
          <w:sz w:val="22"/>
          <w:szCs w:val="22"/>
        </w:rPr>
        <w:t>Für Reinraum und Automatisierung geeignet</w:t>
      </w:r>
    </w:p>
    <w:p w14:paraId="560C43A8" w14:textId="794E3B04" w:rsidR="00D61D3D" w:rsidRDefault="00922031" w:rsidP="00D61D3D">
      <w:pPr>
        <w:spacing w:after="120" w:line="360" w:lineRule="auto"/>
        <w:rPr>
          <w:rFonts w:ascii="Arial" w:hAnsi="Arial" w:cs="Arial"/>
          <w:sz w:val="22"/>
          <w:szCs w:val="22"/>
        </w:rPr>
      </w:pPr>
      <w:r w:rsidRPr="00954CE9">
        <w:rPr>
          <w:rFonts w:ascii="Arial" w:hAnsi="Arial" w:cs="Arial"/>
          <w:sz w:val="22"/>
          <w:szCs w:val="22"/>
        </w:rPr>
        <w:t xml:space="preserve">Landau, den </w:t>
      </w:r>
      <w:r w:rsidR="00873325">
        <w:rPr>
          <w:rFonts w:ascii="Arial" w:hAnsi="Arial" w:cs="Arial"/>
          <w:sz w:val="22"/>
          <w:szCs w:val="22"/>
        </w:rPr>
        <w:t>9</w:t>
      </w:r>
      <w:r w:rsidRPr="00954CE9">
        <w:rPr>
          <w:rFonts w:ascii="Arial" w:hAnsi="Arial" w:cs="Arial"/>
          <w:sz w:val="22"/>
          <w:szCs w:val="22"/>
        </w:rPr>
        <w:t xml:space="preserve">. </w:t>
      </w:r>
      <w:r w:rsidR="00295B8D">
        <w:rPr>
          <w:rFonts w:ascii="Arial" w:hAnsi="Arial" w:cs="Arial"/>
          <w:sz w:val="22"/>
          <w:szCs w:val="22"/>
        </w:rPr>
        <w:t>Juli</w:t>
      </w:r>
      <w:r w:rsidRPr="00954CE9">
        <w:rPr>
          <w:rFonts w:ascii="Arial" w:hAnsi="Arial" w:cs="Arial"/>
          <w:sz w:val="22"/>
          <w:szCs w:val="22"/>
        </w:rPr>
        <w:t xml:space="preserve"> 2020. </w:t>
      </w:r>
      <w:r w:rsidR="009C5D8C">
        <w:rPr>
          <w:rFonts w:ascii="Arial" w:hAnsi="Arial" w:cs="Arial"/>
          <w:sz w:val="22"/>
          <w:szCs w:val="22"/>
        </w:rPr>
        <w:t xml:space="preserve">Eine Coil-Station </w:t>
      </w:r>
      <w:r w:rsidR="002A3C46">
        <w:rPr>
          <w:rFonts w:ascii="Arial" w:hAnsi="Arial" w:cs="Arial"/>
          <w:sz w:val="22"/>
          <w:szCs w:val="22"/>
        </w:rPr>
        <w:t xml:space="preserve">für </w:t>
      </w:r>
      <w:r w:rsidR="002F2CE7">
        <w:rPr>
          <w:rFonts w:ascii="Arial" w:hAnsi="Arial" w:cs="Arial"/>
          <w:sz w:val="22"/>
          <w:szCs w:val="22"/>
        </w:rPr>
        <w:t xml:space="preserve">Gummi </w:t>
      </w:r>
      <w:r w:rsidR="00AA4343">
        <w:rPr>
          <w:rFonts w:ascii="Arial" w:hAnsi="Arial" w:cs="Arial"/>
          <w:sz w:val="22"/>
          <w:szCs w:val="22"/>
        </w:rPr>
        <w:t>mit integrierte</w:t>
      </w:r>
      <w:r w:rsidR="002A3C46">
        <w:rPr>
          <w:rFonts w:ascii="Arial" w:hAnsi="Arial" w:cs="Arial"/>
          <w:sz w:val="22"/>
          <w:szCs w:val="22"/>
        </w:rPr>
        <w:t>r</w:t>
      </w:r>
      <w:r w:rsidR="00AA4343">
        <w:rPr>
          <w:rFonts w:ascii="Arial" w:hAnsi="Arial" w:cs="Arial"/>
          <w:sz w:val="22"/>
          <w:szCs w:val="22"/>
        </w:rPr>
        <w:t xml:space="preserve"> </w:t>
      </w:r>
      <w:proofErr w:type="spellStart"/>
      <w:r w:rsidR="00AA4343">
        <w:rPr>
          <w:rFonts w:ascii="Arial" w:hAnsi="Arial" w:cs="Arial"/>
          <w:sz w:val="22"/>
          <w:szCs w:val="22"/>
        </w:rPr>
        <w:t>Wägezelle</w:t>
      </w:r>
      <w:proofErr w:type="spellEnd"/>
      <w:r w:rsidR="00AA4343">
        <w:rPr>
          <w:rFonts w:ascii="Arial" w:hAnsi="Arial" w:cs="Arial"/>
          <w:sz w:val="22"/>
          <w:szCs w:val="22"/>
        </w:rPr>
        <w:t xml:space="preserve"> und automatischer </w:t>
      </w:r>
      <w:r w:rsidR="001B12BF">
        <w:rPr>
          <w:rFonts w:ascii="Arial" w:hAnsi="Arial" w:cs="Arial"/>
          <w:sz w:val="22"/>
          <w:szCs w:val="22"/>
        </w:rPr>
        <w:t>Gewichtsanpassung</w:t>
      </w:r>
      <w:r w:rsidR="00AA4343">
        <w:rPr>
          <w:rFonts w:ascii="Arial" w:hAnsi="Arial" w:cs="Arial"/>
          <w:sz w:val="22"/>
          <w:szCs w:val="22"/>
        </w:rPr>
        <w:t xml:space="preserve"> </w:t>
      </w:r>
      <w:r w:rsidR="009C5D8C">
        <w:rPr>
          <w:rFonts w:ascii="Arial" w:hAnsi="Arial" w:cs="Arial"/>
          <w:sz w:val="22"/>
          <w:szCs w:val="22"/>
        </w:rPr>
        <w:t>hat Wickert Maschine</w:t>
      </w:r>
      <w:r w:rsidR="002B7237">
        <w:rPr>
          <w:rFonts w:ascii="Arial" w:hAnsi="Arial" w:cs="Arial"/>
          <w:sz w:val="22"/>
          <w:szCs w:val="22"/>
        </w:rPr>
        <w:t>n</w:t>
      </w:r>
      <w:r w:rsidR="009C5D8C">
        <w:rPr>
          <w:rFonts w:ascii="Arial" w:hAnsi="Arial" w:cs="Arial"/>
          <w:sz w:val="22"/>
          <w:szCs w:val="22"/>
        </w:rPr>
        <w:t>bau entwickelt.</w:t>
      </w:r>
      <w:r w:rsidR="00AA4343">
        <w:rPr>
          <w:rFonts w:ascii="Arial" w:hAnsi="Arial" w:cs="Arial"/>
          <w:sz w:val="22"/>
          <w:szCs w:val="22"/>
        </w:rPr>
        <w:t xml:space="preserve"> </w:t>
      </w:r>
      <w:r w:rsidR="002A3C46">
        <w:rPr>
          <w:rFonts w:ascii="Arial" w:hAnsi="Arial" w:cs="Arial"/>
          <w:sz w:val="22"/>
          <w:szCs w:val="22"/>
        </w:rPr>
        <w:t xml:space="preserve">Mit </w:t>
      </w:r>
      <w:r w:rsidR="00C96517">
        <w:rPr>
          <w:rFonts w:ascii="Arial" w:hAnsi="Arial" w:cs="Arial"/>
          <w:sz w:val="22"/>
          <w:szCs w:val="22"/>
        </w:rPr>
        <w:t xml:space="preserve">der </w:t>
      </w:r>
      <w:r w:rsidR="003F7D47">
        <w:rPr>
          <w:rFonts w:ascii="Arial" w:hAnsi="Arial" w:cs="Arial"/>
          <w:sz w:val="22"/>
          <w:szCs w:val="22"/>
        </w:rPr>
        <w:t xml:space="preserve">jetzt </w:t>
      </w:r>
      <w:r w:rsidR="00C96517">
        <w:rPr>
          <w:rFonts w:ascii="Arial" w:hAnsi="Arial" w:cs="Arial"/>
          <w:sz w:val="22"/>
          <w:szCs w:val="22"/>
        </w:rPr>
        <w:t>erstmals als Stand-</w:t>
      </w:r>
      <w:proofErr w:type="spellStart"/>
      <w:r w:rsidR="002B7237">
        <w:rPr>
          <w:rFonts w:ascii="Arial" w:hAnsi="Arial" w:cs="Arial"/>
          <w:sz w:val="22"/>
          <w:szCs w:val="22"/>
        </w:rPr>
        <w:t>a</w:t>
      </w:r>
      <w:r w:rsidR="00C96517">
        <w:rPr>
          <w:rFonts w:ascii="Arial" w:hAnsi="Arial" w:cs="Arial"/>
          <w:sz w:val="22"/>
          <w:szCs w:val="22"/>
        </w:rPr>
        <w:t>lone</w:t>
      </w:r>
      <w:proofErr w:type="spellEnd"/>
      <w:r w:rsidR="00C96517">
        <w:rPr>
          <w:rFonts w:ascii="Arial" w:hAnsi="Arial" w:cs="Arial"/>
          <w:sz w:val="22"/>
          <w:szCs w:val="22"/>
        </w:rPr>
        <w:t>-Modell</w:t>
      </w:r>
      <w:r w:rsidR="008B5C79">
        <w:rPr>
          <w:rFonts w:ascii="Arial" w:hAnsi="Arial" w:cs="Arial"/>
          <w:sz w:val="22"/>
          <w:szCs w:val="22"/>
        </w:rPr>
        <w:t xml:space="preserve"> </w:t>
      </w:r>
      <w:r w:rsidR="00C96517">
        <w:rPr>
          <w:rFonts w:ascii="Arial" w:hAnsi="Arial" w:cs="Arial"/>
          <w:sz w:val="22"/>
          <w:szCs w:val="22"/>
        </w:rPr>
        <w:t xml:space="preserve">erhältlichen Anlage </w:t>
      </w:r>
      <w:r w:rsidR="002F2CE7">
        <w:rPr>
          <w:rFonts w:ascii="Arial" w:hAnsi="Arial" w:cs="Arial"/>
          <w:sz w:val="22"/>
          <w:szCs w:val="22"/>
        </w:rPr>
        <w:t xml:space="preserve">lässt sich das Rollenmaterial </w:t>
      </w:r>
      <w:r w:rsidR="00575620">
        <w:rPr>
          <w:rFonts w:ascii="Arial" w:hAnsi="Arial" w:cs="Arial"/>
          <w:sz w:val="22"/>
          <w:szCs w:val="22"/>
        </w:rPr>
        <w:t xml:space="preserve">ohne Längung </w:t>
      </w:r>
      <w:r w:rsidR="002A3C46">
        <w:rPr>
          <w:rFonts w:ascii="Arial" w:hAnsi="Arial" w:cs="Arial"/>
          <w:sz w:val="22"/>
          <w:szCs w:val="22"/>
        </w:rPr>
        <w:t xml:space="preserve">von </w:t>
      </w:r>
      <w:r w:rsidR="002F2CE7">
        <w:rPr>
          <w:rFonts w:ascii="Arial" w:hAnsi="Arial" w:cs="Arial"/>
          <w:sz w:val="22"/>
          <w:szCs w:val="22"/>
        </w:rPr>
        <w:t xml:space="preserve">seiner </w:t>
      </w:r>
      <w:r w:rsidR="005D2A29">
        <w:rPr>
          <w:rFonts w:ascii="Arial" w:hAnsi="Arial" w:cs="Arial"/>
          <w:sz w:val="22"/>
          <w:szCs w:val="22"/>
        </w:rPr>
        <w:t>Trennfolie</w:t>
      </w:r>
      <w:r w:rsidR="002A3C46">
        <w:rPr>
          <w:rFonts w:ascii="Arial" w:hAnsi="Arial" w:cs="Arial"/>
          <w:sz w:val="22"/>
          <w:szCs w:val="22"/>
        </w:rPr>
        <w:t xml:space="preserve"> abwickeln und </w:t>
      </w:r>
      <w:r w:rsidR="002F2CE7">
        <w:rPr>
          <w:rFonts w:ascii="Arial" w:hAnsi="Arial" w:cs="Arial"/>
          <w:sz w:val="22"/>
          <w:szCs w:val="22"/>
        </w:rPr>
        <w:t xml:space="preserve">präzise </w:t>
      </w:r>
      <w:r w:rsidR="002A3C46">
        <w:rPr>
          <w:rFonts w:ascii="Arial" w:hAnsi="Arial" w:cs="Arial"/>
          <w:sz w:val="22"/>
          <w:szCs w:val="22"/>
        </w:rPr>
        <w:t xml:space="preserve">zuschneiden. </w:t>
      </w:r>
      <w:r w:rsidR="00AF0DB9">
        <w:rPr>
          <w:rFonts w:ascii="Arial" w:hAnsi="Arial" w:cs="Arial"/>
          <w:sz w:val="22"/>
          <w:szCs w:val="22"/>
        </w:rPr>
        <w:t>Bei Abweichungen</w:t>
      </w:r>
      <w:r w:rsidR="00C31B22" w:rsidRPr="00C31B22">
        <w:rPr>
          <w:rFonts w:ascii="Arial" w:hAnsi="Arial" w:cs="Arial"/>
          <w:sz w:val="22"/>
          <w:szCs w:val="22"/>
        </w:rPr>
        <w:t xml:space="preserve"> </w:t>
      </w:r>
      <w:r w:rsidR="00C31B22">
        <w:rPr>
          <w:rFonts w:ascii="Arial" w:hAnsi="Arial" w:cs="Arial"/>
          <w:sz w:val="22"/>
          <w:szCs w:val="22"/>
        </w:rPr>
        <w:t>von mehr als ±1 g</w:t>
      </w:r>
      <w:r w:rsidR="00AF0DB9">
        <w:rPr>
          <w:rFonts w:ascii="Arial" w:hAnsi="Arial" w:cs="Arial"/>
          <w:sz w:val="22"/>
          <w:szCs w:val="22"/>
        </w:rPr>
        <w:t xml:space="preserve"> </w:t>
      </w:r>
      <w:r w:rsidR="00575620">
        <w:rPr>
          <w:rFonts w:ascii="Arial" w:hAnsi="Arial" w:cs="Arial"/>
          <w:sz w:val="22"/>
          <w:szCs w:val="22"/>
        </w:rPr>
        <w:t xml:space="preserve">wird </w:t>
      </w:r>
      <w:r w:rsidR="00AF0DB9">
        <w:rPr>
          <w:rFonts w:ascii="Arial" w:hAnsi="Arial" w:cs="Arial"/>
          <w:sz w:val="22"/>
          <w:szCs w:val="22"/>
        </w:rPr>
        <w:t xml:space="preserve">automatisch </w:t>
      </w:r>
      <w:r w:rsidR="00575620">
        <w:rPr>
          <w:rFonts w:ascii="Arial" w:hAnsi="Arial" w:cs="Arial"/>
          <w:sz w:val="22"/>
          <w:szCs w:val="22"/>
        </w:rPr>
        <w:t xml:space="preserve">die Länge des Zuschnitts </w:t>
      </w:r>
      <w:r w:rsidR="00F370BF">
        <w:rPr>
          <w:rFonts w:ascii="Arial" w:hAnsi="Arial" w:cs="Arial"/>
          <w:sz w:val="22"/>
          <w:szCs w:val="22"/>
        </w:rPr>
        <w:t>angepasst</w:t>
      </w:r>
      <w:r w:rsidR="00AF0DB9">
        <w:rPr>
          <w:rFonts w:ascii="Arial" w:hAnsi="Arial" w:cs="Arial"/>
          <w:sz w:val="22"/>
          <w:szCs w:val="22"/>
        </w:rPr>
        <w:t xml:space="preserve">. </w:t>
      </w:r>
      <w:r w:rsidR="003F7D47">
        <w:rPr>
          <w:rFonts w:ascii="Arial" w:hAnsi="Arial" w:cs="Arial"/>
          <w:sz w:val="22"/>
          <w:szCs w:val="22"/>
        </w:rPr>
        <w:t>I</w:t>
      </w:r>
      <w:r w:rsidR="00575620">
        <w:rPr>
          <w:rFonts w:ascii="Arial" w:hAnsi="Arial" w:cs="Arial"/>
          <w:sz w:val="22"/>
          <w:szCs w:val="22"/>
        </w:rPr>
        <w:t xml:space="preserve">n Reinräumen nach ISO Klasse 8 </w:t>
      </w:r>
      <w:r w:rsidR="00185B1A">
        <w:rPr>
          <w:rFonts w:ascii="Arial" w:hAnsi="Arial" w:cs="Arial"/>
          <w:sz w:val="22"/>
          <w:szCs w:val="22"/>
        </w:rPr>
        <w:t>kann</w:t>
      </w:r>
      <w:r w:rsidR="00575620">
        <w:rPr>
          <w:rFonts w:ascii="Arial" w:hAnsi="Arial" w:cs="Arial"/>
          <w:sz w:val="22"/>
          <w:szCs w:val="22"/>
        </w:rPr>
        <w:t xml:space="preserve"> die Peripherie</w:t>
      </w:r>
      <w:r w:rsidR="00C96517">
        <w:rPr>
          <w:rFonts w:ascii="Arial" w:hAnsi="Arial" w:cs="Arial"/>
          <w:sz w:val="22"/>
          <w:szCs w:val="22"/>
        </w:rPr>
        <w:t>komponente</w:t>
      </w:r>
      <w:r w:rsidR="00575620">
        <w:rPr>
          <w:rFonts w:ascii="Arial" w:hAnsi="Arial" w:cs="Arial"/>
          <w:sz w:val="22"/>
          <w:szCs w:val="22"/>
        </w:rPr>
        <w:t xml:space="preserve"> ebenfalls </w:t>
      </w:r>
      <w:r w:rsidR="003F7D47">
        <w:rPr>
          <w:rFonts w:ascii="Arial" w:hAnsi="Arial" w:cs="Arial"/>
          <w:sz w:val="22"/>
          <w:szCs w:val="22"/>
        </w:rPr>
        <w:t xml:space="preserve">eingesetzt </w:t>
      </w:r>
      <w:r w:rsidR="00185B1A">
        <w:rPr>
          <w:rFonts w:ascii="Arial" w:hAnsi="Arial" w:cs="Arial"/>
          <w:sz w:val="22"/>
          <w:szCs w:val="22"/>
        </w:rPr>
        <w:t>werden</w:t>
      </w:r>
      <w:r w:rsidR="00575620">
        <w:rPr>
          <w:rFonts w:ascii="Arial" w:hAnsi="Arial" w:cs="Arial"/>
          <w:sz w:val="22"/>
          <w:szCs w:val="22"/>
        </w:rPr>
        <w:t xml:space="preserve">. </w:t>
      </w:r>
    </w:p>
    <w:p w14:paraId="2BA80715" w14:textId="77777777" w:rsidR="00F370BF" w:rsidRDefault="00D61D3D" w:rsidP="002F2CE7">
      <w:pPr>
        <w:spacing w:after="120" w:line="360" w:lineRule="auto"/>
        <w:rPr>
          <w:rFonts w:ascii="Arial" w:hAnsi="Arial" w:cs="Arial"/>
          <w:sz w:val="22"/>
          <w:szCs w:val="22"/>
        </w:rPr>
      </w:pPr>
      <w:r>
        <w:rPr>
          <w:rFonts w:ascii="Arial" w:hAnsi="Arial" w:cs="Arial"/>
          <w:sz w:val="22"/>
          <w:szCs w:val="22"/>
        </w:rPr>
        <w:t>Vom Coil kann b</w:t>
      </w:r>
      <w:r w:rsidR="002F2CE7">
        <w:rPr>
          <w:rFonts w:ascii="Arial" w:hAnsi="Arial" w:cs="Arial"/>
          <w:sz w:val="22"/>
          <w:szCs w:val="22"/>
        </w:rPr>
        <w:t xml:space="preserve">is zu 530 mm breites und 0,8 bis 6,5 mm starkes Gummi zu Abschnitten </w:t>
      </w:r>
      <w:r>
        <w:rPr>
          <w:rFonts w:ascii="Arial" w:hAnsi="Arial" w:cs="Arial"/>
          <w:sz w:val="22"/>
          <w:szCs w:val="22"/>
        </w:rPr>
        <w:t xml:space="preserve">mit Längen </w:t>
      </w:r>
      <w:r w:rsidR="002F2CE7">
        <w:rPr>
          <w:rFonts w:ascii="Arial" w:hAnsi="Arial" w:cs="Arial"/>
          <w:sz w:val="22"/>
          <w:szCs w:val="22"/>
        </w:rPr>
        <w:t>zwischen 350 mm und 920 mm</w:t>
      </w:r>
      <w:r>
        <w:rPr>
          <w:rFonts w:ascii="Arial" w:hAnsi="Arial" w:cs="Arial"/>
          <w:sz w:val="22"/>
          <w:szCs w:val="22"/>
        </w:rPr>
        <w:t xml:space="preserve"> verarbeitet werden. Diese </w:t>
      </w:r>
      <w:r w:rsidR="00AF0DB9">
        <w:rPr>
          <w:rFonts w:ascii="Arial" w:hAnsi="Arial" w:cs="Arial"/>
          <w:sz w:val="22"/>
          <w:szCs w:val="22"/>
        </w:rPr>
        <w:t xml:space="preserve">können </w:t>
      </w:r>
      <w:r w:rsidR="00F370BF">
        <w:rPr>
          <w:rFonts w:ascii="Arial" w:hAnsi="Arial" w:cs="Arial"/>
          <w:sz w:val="22"/>
          <w:szCs w:val="22"/>
        </w:rPr>
        <w:t>entweder</w:t>
      </w:r>
      <w:r w:rsidR="00AF0DB9">
        <w:rPr>
          <w:rFonts w:ascii="Arial" w:hAnsi="Arial" w:cs="Arial"/>
          <w:sz w:val="22"/>
          <w:szCs w:val="22"/>
        </w:rPr>
        <w:t xml:space="preserve"> manuell </w:t>
      </w:r>
      <w:r w:rsidR="00F370BF">
        <w:rPr>
          <w:rFonts w:ascii="Arial" w:hAnsi="Arial" w:cs="Arial"/>
          <w:sz w:val="22"/>
          <w:szCs w:val="22"/>
        </w:rPr>
        <w:t xml:space="preserve">oder </w:t>
      </w:r>
      <w:r w:rsidR="00AF0DB9">
        <w:rPr>
          <w:rFonts w:ascii="Arial" w:hAnsi="Arial" w:cs="Arial"/>
          <w:sz w:val="22"/>
          <w:szCs w:val="22"/>
        </w:rPr>
        <w:t>vollautomatisiert an Gummipressen übergeben werden.</w:t>
      </w:r>
      <w:r w:rsidR="00AF0DB9" w:rsidRPr="00AF0DB9">
        <w:rPr>
          <w:rFonts w:ascii="Arial" w:hAnsi="Arial" w:cs="Arial"/>
          <w:sz w:val="22"/>
          <w:szCs w:val="22"/>
        </w:rPr>
        <w:t xml:space="preserve"> </w:t>
      </w:r>
    </w:p>
    <w:p w14:paraId="7C383B38" w14:textId="7324AABC" w:rsidR="00D61D3D" w:rsidRDefault="00F370BF" w:rsidP="002F2CE7">
      <w:pPr>
        <w:spacing w:after="120" w:line="360" w:lineRule="auto"/>
        <w:rPr>
          <w:rFonts w:ascii="Arial" w:hAnsi="Arial" w:cs="Arial"/>
          <w:sz w:val="22"/>
          <w:szCs w:val="22"/>
        </w:rPr>
      </w:pPr>
      <w:r>
        <w:rPr>
          <w:rFonts w:ascii="Arial" w:hAnsi="Arial" w:cs="Arial"/>
          <w:sz w:val="22"/>
          <w:szCs w:val="22"/>
        </w:rPr>
        <w:t>Laut Wickert ist d</w:t>
      </w:r>
      <w:r w:rsidR="008B5C79">
        <w:rPr>
          <w:rFonts w:ascii="Arial" w:hAnsi="Arial" w:cs="Arial"/>
          <w:sz w:val="22"/>
          <w:szCs w:val="22"/>
        </w:rPr>
        <w:t xml:space="preserve">ie selbstständige dynamische </w:t>
      </w:r>
      <w:r w:rsidR="001B12BF">
        <w:rPr>
          <w:rFonts w:ascii="Arial" w:hAnsi="Arial" w:cs="Arial"/>
          <w:sz w:val="22"/>
          <w:szCs w:val="22"/>
        </w:rPr>
        <w:t>Gewichtsa</w:t>
      </w:r>
      <w:r w:rsidR="008B5C79">
        <w:rPr>
          <w:rFonts w:ascii="Arial" w:hAnsi="Arial" w:cs="Arial"/>
          <w:sz w:val="22"/>
          <w:szCs w:val="22"/>
        </w:rPr>
        <w:t xml:space="preserve">npassung des Zuschnitts momentan weltweit einzigartig und ermöglicht </w:t>
      </w:r>
      <w:r w:rsidR="001B12BF">
        <w:rPr>
          <w:rFonts w:ascii="Arial" w:hAnsi="Arial" w:cs="Arial"/>
          <w:sz w:val="22"/>
          <w:szCs w:val="22"/>
        </w:rPr>
        <w:t xml:space="preserve">besonders </w:t>
      </w:r>
      <w:r w:rsidR="008B5C79">
        <w:rPr>
          <w:rFonts w:ascii="Arial" w:hAnsi="Arial" w:cs="Arial"/>
          <w:sz w:val="22"/>
          <w:szCs w:val="22"/>
        </w:rPr>
        <w:t>im Automatikbetrieb</w:t>
      </w:r>
      <w:r w:rsidR="001B12BF" w:rsidRPr="001B12BF">
        <w:rPr>
          <w:rFonts w:ascii="Arial" w:hAnsi="Arial" w:cs="Arial"/>
          <w:sz w:val="22"/>
          <w:szCs w:val="22"/>
        </w:rPr>
        <w:t xml:space="preserve"> </w:t>
      </w:r>
      <w:r w:rsidR="001B12BF">
        <w:rPr>
          <w:rFonts w:ascii="Arial" w:hAnsi="Arial" w:cs="Arial"/>
          <w:sz w:val="22"/>
          <w:szCs w:val="22"/>
        </w:rPr>
        <w:t>einen hohen Durchsatz</w:t>
      </w:r>
      <w:r w:rsidR="008B5C79">
        <w:rPr>
          <w:rFonts w:ascii="Arial" w:hAnsi="Arial" w:cs="Arial"/>
          <w:sz w:val="22"/>
          <w:szCs w:val="22"/>
        </w:rPr>
        <w:t>.</w:t>
      </w:r>
    </w:p>
    <w:p w14:paraId="68EA3851" w14:textId="1443F5A9" w:rsidR="00C96517" w:rsidRDefault="00C96517" w:rsidP="002F2CE7">
      <w:pPr>
        <w:spacing w:after="120" w:line="360" w:lineRule="auto"/>
        <w:rPr>
          <w:rFonts w:ascii="Arial" w:hAnsi="Arial" w:cs="Arial"/>
          <w:sz w:val="22"/>
          <w:szCs w:val="22"/>
        </w:rPr>
      </w:pPr>
      <w:r>
        <w:rPr>
          <w:rStyle w:val="Ohne"/>
          <w:rFonts w:ascii="Arial" w:hAnsi="Arial" w:cs="Arial"/>
          <w:b/>
          <w:bCs/>
          <w:sz w:val="22"/>
          <w:szCs w:val="22"/>
        </w:rPr>
        <w:t xml:space="preserve">Einfache Handhabung und selbstoptimierende Steuerung </w:t>
      </w:r>
    </w:p>
    <w:p w14:paraId="12B21320" w14:textId="5C5830F0" w:rsidR="00575620" w:rsidRDefault="00DA3CD8" w:rsidP="002F2CE7">
      <w:pPr>
        <w:spacing w:after="120" w:line="360" w:lineRule="auto"/>
        <w:rPr>
          <w:rFonts w:ascii="Arial" w:hAnsi="Arial" w:cs="Arial"/>
          <w:sz w:val="22"/>
          <w:szCs w:val="22"/>
        </w:rPr>
      </w:pPr>
      <w:r>
        <w:rPr>
          <w:rFonts w:ascii="Arial" w:hAnsi="Arial" w:cs="Arial"/>
          <w:sz w:val="22"/>
          <w:szCs w:val="22"/>
        </w:rPr>
        <w:t xml:space="preserve">In </w:t>
      </w:r>
      <w:r w:rsidRPr="008B5C79">
        <w:rPr>
          <w:rFonts w:ascii="Arial" w:hAnsi="Arial" w:cs="Arial"/>
          <w:sz w:val="22"/>
          <w:szCs w:val="22"/>
        </w:rPr>
        <w:t xml:space="preserve">die </w:t>
      </w:r>
      <w:r>
        <w:rPr>
          <w:rFonts w:ascii="Arial" w:hAnsi="Arial" w:cs="Arial"/>
          <w:sz w:val="22"/>
          <w:szCs w:val="22"/>
        </w:rPr>
        <w:t>A</w:t>
      </w:r>
      <w:r w:rsidRPr="008B5C79">
        <w:rPr>
          <w:rFonts w:ascii="Arial" w:hAnsi="Arial" w:cs="Arial"/>
          <w:sz w:val="22"/>
          <w:szCs w:val="22"/>
        </w:rPr>
        <w:t xml:space="preserve">ufnahme </w:t>
      </w:r>
      <w:r>
        <w:rPr>
          <w:rFonts w:ascii="Arial" w:hAnsi="Arial" w:cs="Arial"/>
          <w:sz w:val="22"/>
          <w:szCs w:val="22"/>
        </w:rPr>
        <w:t xml:space="preserve">der Station können </w:t>
      </w:r>
      <w:r w:rsidR="0001612C">
        <w:rPr>
          <w:rFonts w:ascii="Arial" w:hAnsi="Arial" w:cs="Arial"/>
          <w:sz w:val="22"/>
          <w:szCs w:val="22"/>
        </w:rPr>
        <w:t xml:space="preserve">Coils mit </w:t>
      </w:r>
      <w:r>
        <w:rPr>
          <w:rFonts w:ascii="Arial" w:hAnsi="Arial" w:cs="Arial"/>
          <w:sz w:val="22"/>
          <w:szCs w:val="22"/>
        </w:rPr>
        <w:t xml:space="preserve">bis </w:t>
      </w:r>
      <w:r w:rsidR="009E322C">
        <w:rPr>
          <w:rFonts w:ascii="Arial" w:hAnsi="Arial" w:cs="Arial"/>
          <w:sz w:val="22"/>
          <w:szCs w:val="22"/>
        </w:rPr>
        <w:t xml:space="preserve">zu </w:t>
      </w:r>
      <w:r>
        <w:rPr>
          <w:rFonts w:ascii="Arial" w:hAnsi="Arial" w:cs="Arial"/>
          <w:sz w:val="22"/>
          <w:szCs w:val="22"/>
        </w:rPr>
        <w:t xml:space="preserve">600 mm </w:t>
      </w:r>
      <w:r w:rsidR="009E322C">
        <w:rPr>
          <w:rFonts w:ascii="Arial" w:hAnsi="Arial" w:cs="Arial"/>
          <w:sz w:val="22"/>
          <w:szCs w:val="22"/>
        </w:rPr>
        <w:t xml:space="preserve">Durchmesser </w:t>
      </w:r>
      <w:r>
        <w:rPr>
          <w:rFonts w:ascii="Arial" w:hAnsi="Arial" w:cs="Arial"/>
          <w:sz w:val="22"/>
          <w:szCs w:val="22"/>
        </w:rPr>
        <w:t xml:space="preserve">und </w:t>
      </w:r>
      <w:r w:rsidR="009E322C">
        <w:rPr>
          <w:rFonts w:ascii="Arial" w:hAnsi="Arial" w:cs="Arial"/>
          <w:sz w:val="22"/>
          <w:szCs w:val="22"/>
        </w:rPr>
        <w:t xml:space="preserve">einem Gewicht von maximal </w:t>
      </w:r>
      <w:r>
        <w:rPr>
          <w:rFonts w:ascii="Arial" w:hAnsi="Arial" w:cs="Arial"/>
          <w:sz w:val="22"/>
          <w:szCs w:val="22"/>
        </w:rPr>
        <w:t xml:space="preserve">100 kg </w:t>
      </w:r>
      <w:r w:rsidR="008B5C79" w:rsidRPr="008B5C79">
        <w:rPr>
          <w:rFonts w:ascii="Arial" w:hAnsi="Arial" w:cs="Arial"/>
          <w:sz w:val="22"/>
          <w:szCs w:val="22"/>
        </w:rPr>
        <w:t>eingelegt</w:t>
      </w:r>
      <w:r w:rsidR="00575620">
        <w:rPr>
          <w:rFonts w:ascii="Arial" w:hAnsi="Arial" w:cs="Arial"/>
          <w:sz w:val="22"/>
          <w:szCs w:val="22"/>
        </w:rPr>
        <w:t xml:space="preserve"> </w:t>
      </w:r>
      <w:r>
        <w:rPr>
          <w:rFonts w:ascii="Arial" w:hAnsi="Arial" w:cs="Arial"/>
          <w:sz w:val="22"/>
          <w:szCs w:val="22"/>
        </w:rPr>
        <w:t xml:space="preserve">werden. Dort werden sie </w:t>
      </w:r>
      <w:r w:rsidR="00575620">
        <w:rPr>
          <w:rFonts w:ascii="Arial" w:hAnsi="Arial" w:cs="Arial"/>
          <w:sz w:val="22"/>
          <w:szCs w:val="22"/>
        </w:rPr>
        <w:t>automatisch mittig geklemmt</w:t>
      </w:r>
      <w:r w:rsidR="008B5C79" w:rsidRPr="008B5C79">
        <w:rPr>
          <w:rFonts w:ascii="Arial" w:hAnsi="Arial" w:cs="Arial"/>
          <w:sz w:val="22"/>
          <w:szCs w:val="22"/>
        </w:rPr>
        <w:t>.</w:t>
      </w:r>
      <w:r w:rsidR="00575620">
        <w:rPr>
          <w:rFonts w:ascii="Arial" w:hAnsi="Arial" w:cs="Arial"/>
          <w:sz w:val="22"/>
          <w:szCs w:val="22"/>
        </w:rPr>
        <w:t xml:space="preserve"> </w:t>
      </w:r>
      <w:r w:rsidR="0001612C">
        <w:rPr>
          <w:rFonts w:ascii="Arial" w:hAnsi="Arial" w:cs="Arial"/>
          <w:sz w:val="22"/>
          <w:szCs w:val="22"/>
        </w:rPr>
        <w:t xml:space="preserve">Dank ergonomisch konstruierter Führungen </w:t>
      </w:r>
      <w:r w:rsidR="00F370BF">
        <w:rPr>
          <w:rFonts w:ascii="Arial" w:hAnsi="Arial" w:cs="Arial"/>
          <w:sz w:val="22"/>
          <w:szCs w:val="22"/>
        </w:rPr>
        <w:t xml:space="preserve">lassen sich die Bahnen </w:t>
      </w:r>
      <w:r w:rsidR="0001612C">
        <w:rPr>
          <w:rFonts w:ascii="Arial" w:hAnsi="Arial" w:cs="Arial"/>
          <w:sz w:val="22"/>
          <w:szCs w:val="22"/>
        </w:rPr>
        <w:t xml:space="preserve">einfach </w:t>
      </w:r>
      <w:r w:rsidR="002B7237">
        <w:rPr>
          <w:rFonts w:ascii="Arial" w:hAnsi="Arial" w:cs="Arial"/>
          <w:sz w:val="22"/>
          <w:szCs w:val="22"/>
        </w:rPr>
        <w:t>e</w:t>
      </w:r>
      <w:r w:rsidR="0001612C">
        <w:rPr>
          <w:rFonts w:ascii="Arial" w:hAnsi="Arial" w:cs="Arial"/>
          <w:sz w:val="22"/>
          <w:szCs w:val="22"/>
        </w:rPr>
        <w:t>infädeln. Ü</w:t>
      </w:r>
      <w:r w:rsidR="008B5C79" w:rsidRPr="008B5C79">
        <w:rPr>
          <w:rFonts w:ascii="Arial" w:hAnsi="Arial" w:cs="Arial"/>
          <w:sz w:val="22"/>
          <w:szCs w:val="22"/>
        </w:rPr>
        <w:t>ber Umlenk</w:t>
      </w:r>
      <w:r w:rsidR="00575620">
        <w:rPr>
          <w:rFonts w:ascii="Arial" w:hAnsi="Arial" w:cs="Arial"/>
          <w:sz w:val="22"/>
          <w:szCs w:val="22"/>
        </w:rPr>
        <w:t xml:space="preserve">- </w:t>
      </w:r>
      <w:r w:rsidR="008B5C79" w:rsidRPr="008B5C79">
        <w:rPr>
          <w:rFonts w:ascii="Arial" w:hAnsi="Arial" w:cs="Arial"/>
          <w:sz w:val="22"/>
          <w:szCs w:val="22"/>
        </w:rPr>
        <w:t>und Vorschubwalz</w:t>
      </w:r>
      <w:r w:rsidR="00575620">
        <w:rPr>
          <w:rFonts w:ascii="Arial" w:hAnsi="Arial" w:cs="Arial"/>
          <w:sz w:val="22"/>
          <w:szCs w:val="22"/>
        </w:rPr>
        <w:t>en</w:t>
      </w:r>
      <w:r w:rsidR="008B5C79" w:rsidRPr="008B5C79">
        <w:rPr>
          <w:rFonts w:ascii="Arial" w:hAnsi="Arial" w:cs="Arial"/>
          <w:sz w:val="22"/>
          <w:szCs w:val="22"/>
        </w:rPr>
        <w:t xml:space="preserve"> </w:t>
      </w:r>
      <w:r>
        <w:rPr>
          <w:rFonts w:ascii="Arial" w:hAnsi="Arial" w:cs="Arial"/>
          <w:sz w:val="22"/>
          <w:szCs w:val="22"/>
        </w:rPr>
        <w:t>rollt dann</w:t>
      </w:r>
      <w:r w:rsidR="0001612C">
        <w:rPr>
          <w:rFonts w:ascii="Arial" w:hAnsi="Arial" w:cs="Arial"/>
          <w:sz w:val="22"/>
          <w:szCs w:val="22"/>
        </w:rPr>
        <w:t xml:space="preserve"> das Gummi </w:t>
      </w:r>
      <w:r>
        <w:rPr>
          <w:rFonts w:ascii="Arial" w:hAnsi="Arial" w:cs="Arial"/>
          <w:sz w:val="22"/>
          <w:szCs w:val="22"/>
        </w:rPr>
        <w:t xml:space="preserve">ab </w:t>
      </w:r>
      <w:r w:rsidR="00575620">
        <w:rPr>
          <w:rFonts w:ascii="Arial" w:hAnsi="Arial" w:cs="Arial"/>
          <w:sz w:val="22"/>
          <w:szCs w:val="22"/>
        </w:rPr>
        <w:t xml:space="preserve">und </w:t>
      </w:r>
      <w:r>
        <w:rPr>
          <w:rFonts w:ascii="Arial" w:hAnsi="Arial" w:cs="Arial"/>
          <w:sz w:val="22"/>
          <w:szCs w:val="22"/>
        </w:rPr>
        <w:t xml:space="preserve">wird </w:t>
      </w:r>
      <w:r w:rsidR="00575620">
        <w:rPr>
          <w:rFonts w:ascii="Arial" w:hAnsi="Arial" w:cs="Arial"/>
          <w:sz w:val="22"/>
          <w:szCs w:val="22"/>
        </w:rPr>
        <w:t xml:space="preserve">zum </w:t>
      </w:r>
      <w:r w:rsidR="008B5C79" w:rsidRPr="008B5C79">
        <w:rPr>
          <w:rFonts w:ascii="Arial" w:hAnsi="Arial" w:cs="Arial"/>
          <w:sz w:val="22"/>
          <w:szCs w:val="22"/>
        </w:rPr>
        <w:t xml:space="preserve">Querschneider geführt. </w:t>
      </w:r>
      <w:r w:rsidR="00575620">
        <w:rPr>
          <w:rFonts w:ascii="Arial" w:hAnsi="Arial" w:cs="Arial"/>
          <w:sz w:val="22"/>
          <w:szCs w:val="22"/>
        </w:rPr>
        <w:t xml:space="preserve">Gleichzeitig wird die Trennfolie </w:t>
      </w:r>
      <w:r w:rsidR="0001612C">
        <w:rPr>
          <w:rFonts w:ascii="Arial" w:hAnsi="Arial" w:cs="Arial"/>
          <w:sz w:val="22"/>
          <w:szCs w:val="22"/>
        </w:rPr>
        <w:t>ab</w:t>
      </w:r>
      <w:r w:rsidR="00575620">
        <w:rPr>
          <w:rFonts w:ascii="Arial" w:hAnsi="Arial" w:cs="Arial"/>
          <w:sz w:val="22"/>
          <w:szCs w:val="22"/>
        </w:rPr>
        <w:t xml:space="preserve">gelöst und auf einer pneumatischen Spannwelle aufgewickelt. </w:t>
      </w:r>
      <w:r w:rsidR="00F370BF">
        <w:rPr>
          <w:rFonts w:ascii="Arial" w:hAnsi="Arial" w:cs="Arial"/>
          <w:sz w:val="22"/>
          <w:szCs w:val="22"/>
        </w:rPr>
        <w:t xml:space="preserve">Ein Sensor misst permanent den </w:t>
      </w:r>
      <w:r w:rsidR="009E322C">
        <w:rPr>
          <w:rFonts w:ascii="Arial" w:hAnsi="Arial" w:cs="Arial"/>
          <w:sz w:val="22"/>
          <w:szCs w:val="22"/>
        </w:rPr>
        <w:t>Durchmesser</w:t>
      </w:r>
      <w:r w:rsidR="00F370BF">
        <w:rPr>
          <w:rFonts w:ascii="Arial" w:hAnsi="Arial" w:cs="Arial"/>
          <w:sz w:val="22"/>
          <w:szCs w:val="22"/>
        </w:rPr>
        <w:t xml:space="preserve"> des aufgerollten Materials; Geschwindigkeit und Kraft, mit der sich die Spannwelle bewegt, werden </w:t>
      </w:r>
      <w:r w:rsidR="001B12BF">
        <w:rPr>
          <w:rFonts w:ascii="Arial" w:hAnsi="Arial" w:cs="Arial"/>
          <w:sz w:val="22"/>
          <w:szCs w:val="22"/>
        </w:rPr>
        <w:t>selbsttätig optimiert</w:t>
      </w:r>
      <w:r w:rsidR="00F370BF">
        <w:rPr>
          <w:rFonts w:ascii="Arial" w:hAnsi="Arial" w:cs="Arial"/>
          <w:sz w:val="22"/>
          <w:szCs w:val="22"/>
        </w:rPr>
        <w:t>.</w:t>
      </w:r>
    </w:p>
    <w:p w14:paraId="62A27392" w14:textId="6DC02462" w:rsidR="00DA3CD8" w:rsidRDefault="00DA3CD8" w:rsidP="002F2CE7">
      <w:pPr>
        <w:spacing w:after="120" w:line="360" w:lineRule="auto"/>
        <w:rPr>
          <w:rFonts w:ascii="Arial" w:hAnsi="Arial" w:cs="Arial"/>
          <w:sz w:val="22"/>
          <w:szCs w:val="22"/>
        </w:rPr>
      </w:pPr>
      <w:r>
        <w:rPr>
          <w:rFonts w:ascii="Arial" w:hAnsi="Arial" w:cs="Arial"/>
          <w:sz w:val="22"/>
          <w:szCs w:val="22"/>
        </w:rPr>
        <w:t xml:space="preserve">Das Gummi wird </w:t>
      </w:r>
      <w:r w:rsidR="002B7237">
        <w:rPr>
          <w:rFonts w:ascii="Arial" w:hAnsi="Arial" w:cs="Arial"/>
          <w:sz w:val="22"/>
          <w:szCs w:val="22"/>
        </w:rPr>
        <w:t>anschließend</w:t>
      </w:r>
      <w:r w:rsidR="001B12BF">
        <w:rPr>
          <w:rFonts w:ascii="Arial" w:hAnsi="Arial" w:cs="Arial"/>
          <w:sz w:val="22"/>
          <w:szCs w:val="22"/>
        </w:rPr>
        <w:t xml:space="preserve"> zur Schneideeinheit geführt. Ein </w:t>
      </w:r>
      <w:r>
        <w:rPr>
          <w:rFonts w:ascii="Arial" w:hAnsi="Arial" w:cs="Arial"/>
          <w:sz w:val="22"/>
          <w:szCs w:val="22"/>
        </w:rPr>
        <w:t>quer fahrende</w:t>
      </w:r>
      <w:r w:rsidR="001B12BF">
        <w:rPr>
          <w:rFonts w:ascii="Arial" w:hAnsi="Arial" w:cs="Arial"/>
          <w:sz w:val="22"/>
          <w:szCs w:val="22"/>
        </w:rPr>
        <w:t>s</w:t>
      </w:r>
      <w:r>
        <w:rPr>
          <w:rFonts w:ascii="Arial" w:hAnsi="Arial" w:cs="Arial"/>
          <w:sz w:val="22"/>
          <w:szCs w:val="22"/>
        </w:rPr>
        <w:t xml:space="preserve"> Rundmesser </w:t>
      </w:r>
      <w:r w:rsidR="001B12BF">
        <w:rPr>
          <w:rFonts w:ascii="Arial" w:hAnsi="Arial" w:cs="Arial"/>
          <w:sz w:val="22"/>
          <w:szCs w:val="22"/>
        </w:rPr>
        <w:t xml:space="preserve">schneidet es dort </w:t>
      </w:r>
      <w:r>
        <w:rPr>
          <w:rFonts w:ascii="Arial" w:hAnsi="Arial" w:cs="Arial"/>
          <w:sz w:val="22"/>
          <w:szCs w:val="22"/>
        </w:rPr>
        <w:t>in die gewünschte Länge</w:t>
      </w:r>
      <w:r w:rsidR="001B12BF">
        <w:rPr>
          <w:rFonts w:ascii="Arial" w:hAnsi="Arial" w:cs="Arial"/>
          <w:sz w:val="22"/>
          <w:szCs w:val="22"/>
        </w:rPr>
        <w:t>, die von e</w:t>
      </w:r>
      <w:r w:rsidR="009E3B23">
        <w:rPr>
          <w:rFonts w:ascii="Arial" w:hAnsi="Arial" w:cs="Arial"/>
          <w:sz w:val="22"/>
          <w:szCs w:val="22"/>
        </w:rPr>
        <w:t>in</w:t>
      </w:r>
      <w:r w:rsidR="001B12BF">
        <w:rPr>
          <w:rFonts w:ascii="Arial" w:hAnsi="Arial" w:cs="Arial"/>
          <w:sz w:val="22"/>
          <w:szCs w:val="22"/>
        </w:rPr>
        <w:t>em</w:t>
      </w:r>
      <w:r w:rsidR="009E3B23">
        <w:rPr>
          <w:rFonts w:ascii="Arial" w:hAnsi="Arial" w:cs="Arial"/>
          <w:sz w:val="22"/>
          <w:szCs w:val="22"/>
        </w:rPr>
        <w:t xml:space="preserve"> Sensor </w:t>
      </w:r>
      <w:r w:rsidR="009E322C">
        <w:rPr>
          <w:rFonts w:ascii="Arial" w:hAnsi="Arial" w:cs="Arial"/>
          <w:sz w:val="22"/>
          <w:szCs w:val="22"/>
        </w:rPr>
        <w:t>gemessen</w:t>
      </w:r>
      <w:r w:rsidR="009E3B23">
        <w:rPr>
          <w:rFonts w:ascii="Arial" w:hAnsi="Arial" w:cs="Arial"/>
          <w:sz w:val="22"/>
          <w:szCs w:val="22"/>
        </w:rPr>
        <w:t xml:space="preserve"> </w:t>
      </w:r>
      <w:r w:rsidR="001B12BF">
        <w:rPr>
          <w:rFonts w:ascii="Arial" w:hAnsi="Arial" w:cs="Arial"/>
          <w:sz w:val="22"/>
          <w:szCs w:val="22"/>
        </w:rPr>
        <w:t>wird</w:t>
      </w:r>
      <w:r w:rsidR="009E3B23">
        <w:rPr>
          <w:rFonts w:ascii="Arial" w:hAnsi="Arial" w:cs="Arial"/>
          <w:sz w:val="22"/>
          <w:szCs w:val="22"/>
        </w:rPr>
        <w:t xml:space="preserve">. </w:t>
      </w:r>
      <w:r w:rsidR="001B12BF">
        <w:rPr>
          <w:rFonts w:ascii="Arial" w:hAnsi="Arial" w:cs="Arial"/>
          <w:sz w:val="22"/>
          <w:szCs w:val="22"/>
        </w:rPr>
        <w:t>Für eine präzise Schnittführung können d</w:t>
      </w:r>
      <w:r>
        <w:rPr>
          <w:rFonts w:ascii="Arial" w:hAnsi="Arial" w:cs="Arial"/>
          <w:sz w:val="22"/>
          <w:szCs w:val="22"/>
        </w:rPr>
        <w:t xml:space="preserve">ie Linienführung und der Andruck des Messers eingestellt werden. </w:t>
      </w:r>
      <w:r w:rsidR="00F370BF">
        <w:rPr>
          <w:rFonts w:ascii="Arial" w:hAnsi="Arial" w:cs="Arial"/>
          <w:sz w:val="22"/>
          <w:szCs w:val="22"/>
        </w:rPr>
        <w:t>Danach</w:t>
      </w:r>
      <w:r w:rsidR="009E3B23">
        <w:rPr>
          <w:rFonts w:ascii="Arial" w:hAnsi="Arial" w:cs="Arial"/>
          <w:sz w:val="22"/>
          <w:szCs w:val="22"/>
        </w:rPr>
        <w:t xml:space="preserve"> wird der </w:t>
      </w:r>
      <w:r>
        <w:rPr>
          <w:rFonts w:ascii="Arial" w:hAnsi="Arial" w:cs="Arial"/>
          <w:sz w:val="22"/>
          <w:szCs w:val="22"/>
        </w:rPr>
        <w:t xml:space="preserve">Zuschnitt </w:t>
      </w:r>
      <w:r w:rsidR="009E322C">
        <w:rPr>
          <w:rFonts w:ascii="Arial" w:hAnsi="Arial" w:cs="Arial"/>
          <w:sz w:val="22"/>
          <w:szCs w:val="22"/>
        </w:rPr>
        <w:t xml:space="preserve">über ein </w:t>
      </w:r>
      <w:r w:rsidR="00185B1A">
        <w:rPr>
          <w:rFonts w:ascii="Arial" w:hAnsi="Arial" w:cs="Arial"/>
          <w:sz w:val="22"/>
          <w:szCs w:val="22"/>
        </w:rPr>
        <w:t>Transportband</w:t>
      </w:r>
      <w:r>
        <w:rPr>
          <w:rFonts w:ascii="Arial" w:hAnsi="Arial" w:cs="Arial"/>
          <w:sz w:val="22"/>
          <w:szCs w:val="22"/>
        </w:rPr>
        <w:t xml:space="preserve"> </w:t>
      </w:r>
      <w:r w:rsidR="009E3B23">
        <w:rPr>
          <w:rFonts w:ascii="Arial" w:hAnsi="Arial" w:cs="Arial"/>
          <w:sz w:val="22"/>
          <w:szCs w:val="22"/>
        </w:rPr>
        <w:t xml:space="preserve">auf eine Plattform mit </w:t>
      </w:r>
      <w:proofErr w:type="spellStart"/>
      <w:r w:rsidR="00185B1A">
        <w:rPr>
          <w:rFonts w:ascii="Arial" w:hAnsi="Arial" w:cs="Arial"/>
          <w:sz w:val="22"/>
          <w:szCs w:val="22"/>
        </w:rPr>
        <w:t>Wägezelle</w:t>
      </w:r>
      <w:proofErr w:type="spellEnd"/>
      <w:r w:rsidR="00185B1A">
        <w:rPr>
          <w:rFonts w:ascii="Arial" w:hAnsi="Arial" w:cs="Arial"/>
          <w:sz w:val="22"/>
          <w:szCs w:val="22"/>
        </w:rPr>
        <w:t xml:space="preserve"> </w:t>
      </w:r>
      <w:r w:rsidR="009E3B23">
        <w:rPr>
          <w:rFonts w:ascii="Arial" w:hAnsi="Arial" w:cs="Arial"/>
          <w:sz w:val="22"/>
          <w:szCs w:val="22"/>
        </w:rPr>
        <w:t>bewegt</w:t>
      </w:r>
      <w:r w:rsidR="00F370BF">
        <w:rPr>
          <w:rFonts w:ascii="Arial" w:hAnsi="Arial" w:cs="Arial"/>
          <w:sz w:val="22"/>
          <w:szCs w:val="22"/>
        </w:rPr>
        <w:t xml:space="preserve"> und </w:t>
      </w:r>
      <w:r w:rsidR="00185B1A">
        <w:rPr>
          <w:rFonts w:ascii="Arial" w:hAnsi="Arial" w:cs="Arial"/>
          <w:sz w:val="22"/>
          <w:szCs w:val="22"/>
        </w:rPr>
        <w:t xml:space="preserve">gewogen. </w:t>
      </w:r>
      <w:r w:rsidR="001064D8">
        <w:rPr>
          <w:rFonts w:ascii="Arial" w:hAnsi="Arial" w:cs="Arial"/>
          <w:sz w:val="22"/>
          <w:szCs w:val="22"/>
        </w:rPr>
        <w:t xml:space="preserve">Bei Überschreiten der vorgegebenen </w:t>
      </w:r>
      <w:r w:rsidR="001B12BF">
        <w:rPr>
          <w:rFonts w:ascii="Arial" w:hAnsi="Arial" w:cs="Arial"/>
          <w:sz w:val="22"/>
          <w:szCs w:val="22"/>
        </w:rPr>
        <w:t>Gewichtst</w:t>
      </w:r>
      <w:r w:rsidR="001064D8">
        <w:rPr>
          <w:rFonts w:ascii="Arial" w:hAnsi="Arial" w:cs="Arial"/>
          <w:sz w:val="22"/>
          <w:szCs w:val="22"/>
        </w:rPr>
        <w:t xml:space="preserve">oleranz optimiert </w:t>
      </w:r>
      <w:r w:rsidR="00185B1A">
        <w:rPr>
          <w:rFonts w:ascii="Arial" w:hAnsi="Arial" w:cs="Arial"/>
          <w:sz w:val="22"/>
          <w:szCs w:val="22"/>
        </w:rPr>
        <w:t xml:space="preserve">die </w:t>
      </w:r>
      <w:r w:rsidR="001064D8">
        <w:rPr>
          <w:rFonts w:ascii="Arial" w:hAnsi="Arial" w:cs="Arial"/>
          <w:sz w:val="22"/>
          <w:szCs w:val="22"/>
        </w:rPr>
        <w:t>Steuerung selbstständig die nach</w:t>
      </w:r>
      <w:r w:rsidR="00185B1A">
        <w:rPr>
          <w:rFonts w:ascii="Arial" w:hAnsi="Arial" w:cs="Arial"/>
          <w:sz w:val="22"/>
          <w:szCs w:val="22"/>
        </w:rPr>
        <w:t xml:space="preserve">folgenden </w:t>
      </w:r>
      <w:r w:rsidR="009E3B23">
        <w:rPr>
          <w:rFonts w:ascii="Arial" w:hAnsi="Arial" w:cs="Arial"/>
          <w:sz w:val="22"/>
          <w:szCs w:val="22"/>
        </w:rPr>
        <w:t>Längsschnitte</w:t>
      </w:r>
      <w:r w:rsidR="00185B1A">
        <w:rPr>
          <w:rFonts w:ascii="Arial" w:hAnsi="Arial" w:cs="Arial"/>
          <w:sz w:val="22"/>
          <w:szCs w:val="22"/>
        </w:rPr>
        <w:t>.</w:t>
      </w:r>
      <w:r w:rsidR="009E3B23">
        <w:rPr>
          <w:rFonts w:ascii="Arial" w:hAnsi="Arial" w:cs="Arial"/>
          <w:sz w:val="22"/>
          <w:szCs w:val="22"/>
        </w:rPr>
        <w:t xml:space="preserve"> </w:t>
      </w:r>
      <w:r w:rsidR="002B7237">
        <w:rPr>
          <w:rFonts w:ascii="Arial" w:hAnsi="Arial" w:cs="Arial"/>
          <w:sz w:val="22"/>
          <w:szCs w:val="22"/>
        </w:rPr>
        <w:t>Schließlich</w:t>
      </w:r>
      <w:r w:rsidR="009E3B23">
        <w:rPr>
          <w:rFonts w:ascii="Arial" w:hAnsi="Arial" w:cs="Arial"/>
          <w:sz w:val="22"/>
          <w:szCs w:val="22"/>
        </w:rPr>
        <w:t xml:space="preserve"> kann der Zuschnitt </w:t>
      </w:r>
      <w:r w:rsidR="001B12BF">
        <w:rPr>
          <w:rFonts w:ascii="Arial" w:hAnsi="Arial" w:cs="Arial"/>
          <w:sz w:val="22"/>
          <w:szCs w:val="22"/>
        </w:rPr>
        <w:lastRenderedPageBreak/>
        <w:t>manuell</w:t>
      </w:r>
      <w:r w:rsidR="009E3B23">
        <w:rPr>
          <w:rFonts w:ascii="Arial" w:hAnsi="Arial" w:cs="Arial"/>
          <w:sz w:val="22"/>
          <w:szCs w:val="22"/>
        </w:rPr>
        <w:t xml:space="preserve"> oder automatisiert an die Gummipresse zur weiteren Verarbeitung übergeben werden. </w:t>
      </w:r>
    </w:p>
    <w:p w14:paraId="7A329FDB" w14:textId="3645C436" w:rsidR="00C96517" w:rsidRPr="00C96517" w:rsidRDefault="00C96517" w:rsidP="00C96517">
      <w:pPr>
        <w:spacing w:after="120" w:line="360" w:lineRule="auto"/>
        <w:rPr>
          <w:rStyle w:val="Ohne"/>
          <w:rFonts w:ascii="Arial" w:hAnsi="Arial" w:cs="Arial"/>
          <w:b/>
          <w:bCs/>
          <w:sz w:val="22"/>
          <w:szCs w:val="22"/>
        </w:rPr>
      </w:pPr>
      <w:r>
        <w:rPr>
          <w:rStyle w:val="Ohne"/>
          <w:rFonts w:ascii="Arial" w:hAnsi="Arial" w:cs="Arial"/>
          <w:b/>
          <w:bCs/>
          <w:sz w:val="22"/>
          <w:szCs w:val="22"/>
        </w:rPr>
        <w:t>L</w:t>
      </w:r>
      <w:r w:rsidRPr="00C96517">
        <w:rPr>
          <w:rStyle w:val="Ohne"/>
          <w:rFonts w:ascii="Arial" w:hAnsi="Arial" w:cs="Arial"/>
          <w:b/>
          <w:bCs/>
          <w:sz w:val="22"/>
          <w:szCs w:val="22"/>
        </w:rPr>
        <w:t xml:space="preserve">eichte Installation </w:t>
      </w:r>
    </w:p>
    <w:p w14:paraId="302A6723" w14:textId="2D851F50" w:rsidR="001B12BF" w:rsidRDefault="00C96517" w:rsidP="00C96517">
      <w:pPr>
        <w:spacing w:after="120" w:line="360" w:lineRule="auto"/>
        <w:rPr>
          <w:rFonts w:ascii="Arial" w:hAnsi="Arial" w:cs="Arial"/>
          <w:sz w:val="22"/>
          <w:szCs w:val="22"/>
        </w:rPr>
      </w:pPr>
      <w:r>
        <w:rPr>
          <w:rFonts w:ascii="Arial" w:hAnsi="Arial" w:cs="Arial"/>
          <w:sz w:val="22"/>
          <w:szCs w:val="22"/>
        </w:rPr>
        <w:t xml:space="preserve">Die Bedienung </w:t>
      </w:r>
      <w:r w:rsidR="001B12BF">
        <w:rPr>
          <w:rFonts w:ascii="Arial" w:hAnsi="Arial" w:cs="Arial"/>
          <w:sz w:val="22"/>
          <w:szCs w:val="22"/>
        </w:rPr>
        <w:t xml:space="preserve">der Coil-Station </w:t>
      </w:r>
      <w:r>
        <w:rPr>
          <w:rFonts w:ascii="Arial" w:hAnsi="Arial" w:cs="Arial"/>
          <w:sz w:val="22"/>
          <w:szCs w:val="22"/>
        </w:rPr>
        <w:t>erfolgt über ein 10“-Touchpanel</w:t>
      </w:r>
      <w:r w:rsidR="001B12BF">
        <w:rPr>
          <w:rFonts w:ascii="Arial" w:hAnsi="Arial" w:cs="Arial"/>
          <w:sz w:val="22"/>
          <w:szCs w:val="22"/>
        </w:rPr>
        <w:t>.</w:t>
      </w:r>
      <w:r>
        <w:rPr>
          <w:rFonts w:ascii="Arial" w:hAnsi="Arial" w:cs="Arial"/>
          <w:sz w:val="22"/>
          <w:szCs w:val="22"/>
        </w:rPr>
        <w:t xml:space="preserve"> </w:t>
      </w:r>
      <w:r w:rsidR="001B12BF">
        <w:rPr>
          <w:rFonts w:ascii="Arial" w:hAnsi="Arial" w:cs="Arial"/>
          <w:sz w:val="22"/>
          <w:szCs w:val="22"/>
        </w:rPr>
        <w:t>B</w:t>
      </w:r>
      <w:r>
        <w:rPr>
          <w:rFonts w:ascii="Arial" w:hAnsi="Arial" w:cs="Arial"/>
          <w:sz w:val="22"/>
          <w:szCs w:val="22"/>
        </w:rPr>
        <w:t xml:space="preserve">ei einer automatisierten Fertigung </w:t>
      </w:r>
      <w:r w:rsidR="001B12BF">
        <w:rPr>
          <w:rFonts w:ascii="Arial" w:hAnsi="Arial" w:cs="Arial"/>
          <w:sz w:val="22"/>
          <w:szCs w:val="22"/>
        </w:rPr>
        <w:t xml:space="preserve">lassen sich alle Funktionen </w:t>
      </w:r>
      <w:r>
        <w:rPr>
          <w:rFonts w:ascii="Arial" w:hAnsi="Arial" w:cs="Arial"/>
          <w:sz w:val="22"/>
          <w:szCs w:val="22"/>
        </w:rPr>
        <w:t xml:space="preserve">problemlos in die Maschinensteuerung der Presse integrieren. Das Transportgewicht der robust gebauten </w:t>
      </w:r>
      <w:r w:rsidR="001B12BF">
        <w:rPr>
          <w:rFonts w:ascii="Arial" w:hAnsi="Arial" w:cs="Arial"/>
          <w:sz w:val="22"/>
          <w:szCs w:val="22"/>
        </w:rPr>
        <w:t>Anlage</w:t>
      </w:r>
      <w:r>
        <w:rPr>
          <w:rFonts w:ascii="Arial" w:hAnsi="Arial" w:cs="Arial"/>
          <w:sz w:val="22"/>
          <w:szCs w:val="22"/>
        </w:rPr>
        <w:t xml:space="preserve"> liegt bei maximal 1,8 t, so dass sie mit einem Stapler transportierbar und leicht zu installieren ist. </w:t>
      </w:r>
    </w:p>
    <w:p w14:paraId="670F15C7" w14:textId="4FE7D15B" w:rsidR="003F7D47" w:rsidRPr="003F7D47" w:rsidRDefault="003F7D47" w:rsidP="00C96517">
      <w:pPr>
        <w:spacing w:after="120" w:line="360" w:lineRule="auto"/>
        <w:rPr>
          <w:rFonts w:ascii="Arial" w:hAnsi="Arial" w:cs="Arial"/>
          <w:b/>
          <w:bCs/>
          <w:sz w:val="22"/>
          <w:szCs w:val="22"/>
        </w:rPr>
      </w:pPr>
      <w:r w:rsidRPr="00C96517">
        <w:rPr>
          <w:rStyle w:val="Ohne"/>
          <w:rFonts w:ascii="Arial" w:hAnsi="Arial" w:cs="Arial"/>
          <w:b/>
          <w:bCs/>
          <w:sz w:val="22"/>
          <w:szCs w:val="22"/>
        </w:rPr>
        <w:t>FDA-Zulassung</w:t>
      </w:r>
    </w:p>
    <w:p w14:paraId="032B9930" w14:textId="294740F5" w:rsidR="00C96517" w:rsidRDefault="00C96517" w:rsidP="00C96517">
      <w:pPr>
        <w:spacing w:after="120" w:line="360" w:lineRule="auto"/>
        <w:rPr>
          <w:rFonts w:ascii="Arial" w:hAnsi="Arial" w:cs="Arial"/>
          <w:sz w:val="22"/>
          <w:szCs w:val="22"/>
        </w:rPr>
      </w:pPr>
      <w:r>
        <w:rPr>
          <w:rFonts w:ascii="Arial" w:hAnsi="Arial" w:cs="Arial"/>
          <w:sz w:val="22"/>
          <w:szCs w:val="22"/>
        </w:rPr>
        <w:t>Alle p</w:t>
      </w:r>
      <w:r w:rsidRPr="001064D8">
        <w:rPr>
          <w:rFonts w:ascii="Arial" w:hAnsi="Arial" w:cs="Arial"/>
          <w:sz w:val="22"/>
          <w:szCs w:val="22"/>
        </w:rPr>
        <w:t>roduktberührende</w:t>
      </w:r>
      <w:r>
        <w:rPr>
          <w:rFonts w:ascii="Arial" w:hAnsi="Arial" w:cs="Arial"/>
          <w:sz w:val="22"/>
          <w:szCs w:val="22"/>
        </w:rPr>
        <w:t>n</w:t>
      </w:r>
      <w:r w:rsidRPr="001064D8">
        <w:rPr>
          <w:rFonts w:ascii="Arial" w:hAnsi="Arial" w:cs="Arial"/>
          <w:sz w:val="22"/>
          <w:szCs w:val="22"/>
        </w:rPr>
        <w:t xml:space="preserve"> Bauteile</w:t>
      </w:r>
      <w:r>
        <w:rPr>
          <w:rFonts w:ascii="Arial" w:hAnsi="Arial" w:cs="Arial"/>
          <w:sz w:val="22"/>
          <w:szCs w:val="22"/>
        </w:rPr>
        <w:t xml:space="preserve"> sind entweder </w:t>
      </w:r>
      <w:r w:rsidRPr="001064D8">
        <w:rPr>
          <w:rFonts w:ascii="Arial" w:hAnsi="Arial" w:cs="Arial"/>
          <w:sz w:val="22"/>
          <w:szCs w:val="22"/>
        </w:rPr>
        <w:t>aus</w:t>
      </w:r>
      <w:r w:rsidRPr="00295B8D">
        <w:rPr>
          <w:rFonts w:ascii="Arial" w:hAnsi="Arial" w:cs="Arial"/>
          <w:sz w:val="22"/>
          <w:szCs w:val="22"/>
        </w:rPr>
        <w:t xml:space="preserve"> </w:t>
      </w:r>
      <w:r w:rsidR="00A90E5C" w:rsidRPr="00295B8D">
        <w:rPr>
          <w:rFonts w:ascii="Arial" w:hAnsi="Arial" w:cs="Arial"/>
          <w:sz w:val="22"/>
          <w:szCs w:val="22"/>
        </w:rPr>
        <w:t xml:space="preserve">Kunststoff </w:t>
      </w:r>
      <w:r>
        <w:rPr>
          <w:rFonts w:ascii="Arial" w:hAnsi="Arial" w:cs="Arial"/>
          <w:sz w:val="22"/>
          <w:szCs w:val="22"/>
        </w:rPr>
        <w:t>oder</w:t>
      </w:r>
      <w:r w:rsidRPr="001064D8">
        <w:rPr>
          <w:rFonts w:ascii="Arial" w:hAnsi="Arial" w:cs="Arial"/>
          <w:sz w:val="22"/>
          <w:szCs w:val="22"/>
        </w:rPr>
        <w:t xml:space="preserve"> Edelstahl</w:t>
      </w:r>
      <w:r w:rsidR="00A90E5C" w:rsidRPr="00295B8D">
        <w:rPr>
          <w:rFonts w:ascii="Arial" w:hAnsi="Arial" w:cs="Arial"/>
          <w:sz w:val="22"/>
          <w:szCs w:val="22"/>
        </w:rPr>
        <w:t xml:space="preserve"> und für den </w:t>
      </w:r>
      <w:r>
        <w:rPr>
          <w:rFonts w:ascii="Arial" w:hAnsi="Arial" w:cs="Arial"/>
          <w:sz w:val="22"/>
          <w:szCs w:val="22"/>
        </w:rPr>
        <w:t>Einsatz in der Pharma- und Lebensmittelindustrie</w:t>
      </w:r>
      <w:r w:rsidRPr="001064D8">
        <w:rPr>
          <w:rFonts w:ascii="Arial" w:hAnsi="Arial" w:cs="Arial"/>
          <w:sz w:val="22"/>
          <w:szCs w:val="22"/>
        </w:rPr>
        <w:t xml:space="preserve"> </w:t>
      </w:r>
      <w:r w:rsidR="00A90E5C" w:rsidRPr="00295B8D">
        <w:rPr>
          <w:rFonts w:ascii="Arial" w:hAnsi="Arial" w:cs="Arial"/>
          <w:sz w:val="22"/>
          <w:szCs w:val="22"/>
        </w:rPr>
        <w:t>geeignet</w:t>
      </w:r>
      <w:r>
        <w:rPr>
          <w:rFonts w:ascii="Arial" w:hAnsi="Arial" w:cs="Arial"/>
          <w:sz w:val="22"/>
          <w:szCs w:val="22"/>
        </w:rPr>
        <w:t>. Hierfür hat die Coil-Station eine Zulassung der US-amerikanische</w:t>
      </w:r>
      <w:r w:rsidR="00A72E7E" w:rsidRPr="00295B8D">
        <w:rPr>
          <w:rFonts w:ascii="Arial" w:hAnsi="Arial" w:cs="Arial"/>
          <w:sz w:val="22"/>
          <w:szCs w:val="22"/>
        </w:rPr>
        <w:t>n</w:t>
      </w:r>
      <w:r>
        <w:rPr>
          <w:rFonts w:ascii="Arial" w:hAnsi="Arial" w:cs="Arial"/>
          <w:sz w:val="22"/>
          <w:szCs w:val="22"/>
        </w:rPr>
        <w:t xml:space="preserve"> </w:t>
      </w:r>
      <w:r w:rsidRPr="001064D8">
        <w:rPr>
          <w:rFonts w:ascii="Arial" w:hAnsi="Arial" w:cs="Arial"/>
          <w:sz w:val="22"/>
          <w:szCs w:val="22"/>
        </w:rPr>
        <w:t>F</w:t>
      </w:r>
      <w:r>
        <w:rPr>
          <w:rFonts w:ascii="Arial" w:hAnsi="Arial" w:cs="Arial"/>
          <w:sz w:val="22"/>
          <w:szCs w:val="22"/>
        </w:rPr>
        <w:t>ood and Drug Administration F</w:t>
      </w:r>
      <w:r w:rsidRPr="001064D8">
        <w:rPr>
          <w:rFonts w:ascii="Arial" w:hAnsi="Arial" w:cs="Arial"/>
          <w:sz w:val="22"/>
          <w:szCs w:val="22"/>
        </w:rPr>
        <w:t>DA</w:t>
      </w:r>
      <w:r>
        <w:rPr>
          <w:rFonts w:ascii="Arial" w:hAnsi="Arial" w:cs="Arial"/>
          <w:sz w:val="22"/>
          <w:szCs w:val="22"/>
        </w:rPr>
        <w:t>.</w:t>
      </w:r>
    </w:p>
    <w:p w14:paraId="4D5615F3" w14:textId="77777777" w:rsidR="001C0EE4" w:rsidRPr="00954CE9" w:rsidRDefault="001C0EE4" w:rsidP="00F7248C">
      <w:pPr>
        <w:spacing w:after="120" w:line="360" w:lineRule="auto"/>
        <w:rPr>
          <w:rFonts w:ascii="Arial" w:hAnsi="Arial" w:cs="Arial"/>
          <w:sz w:val="22"/>
          <w:szCs w:val="22"/>
        </w:rPr>
      </w:pPr>
    </w:p>
    <w:p w14:paraId="3152DADF" w14:textId="0BA2783E" w:rsidR="00922031" w:rsidRPr="00954CE9" w:rsidRDefault="00922031" w:rsidP="00F7248C">
      <w:pPr>
        <w:spacing w:after="120" w:line="360" w:lineRule="auto"/>
        <w:rPr>
          <w:rStyle w:val="Ohne"/>
          <w:rFonts w:ascii="Arial" w:hAnsi="Arial" w:cs="Arial"/>
          <w:b/>
          <w:bCs/>
          <w:sz w:val="22"/>
          <w:szCs w:val="22"/>
        </w:rPr>
      </w:pPr>
      <w:r w:rsidRPr="00954CE9">
        <w:rPr>
          <w:rStyle w:val="Ohne"/>
          <w:rFonts w:ascii="Arial" w:hAnsi="Arial" w:cs="Arial"/>
          <w:b/>
          <w:bCs/>
          <w:sz w:val="22"/>
          <w:szCs w:val="22"/>
        </w:rPr>
        <w:t>Über die Wickert Maschinenbau GmbH</w:t>
      </w:r>
    </w:p>
    <w:p w14:paraId="52A36C5C" w14:textId="775E2C16" w:rsidR="00922031" w:rsidRPr="00954CE9" w:rsidRDefault="00922031" w:rsidP="00922031">
      <w:pPr>
        <w:spacing w:after="120" w:line="360" w:lineRule="auto"/>
        <w:rPr>
          <w:rFonts w:ascii="Arial" w:hAnsi="Arial" w:cs="Arial"/>
          <w:sz w:val="22"/>
          <w:szCs w:val="22"/>
        </w:rPr>
      </w:pPr>
      <w:r w:rsidRPr="00954CE9">
        <w:rPr>
          <w:rFonts w:ascii="Arial" w:hAnsi="Arial" w:cs="Arial"/>
          <w:sz w:val="22"/>
          <w:szCs w:val="22"/>
        </w:rPr>
        <w:t xml:space="preserve">Die Wickert Maschinenbau GmbH </w:t>
      </w:r>
      <w:r w:rsidR="0005653A" w:rsidRPr="00954CE9">
        <w:rPr>
          <w:rFonts w:ascii="Arial" w:hAnsi="Arial" w:cs="Arial"/>
          <w:sz w:val="22"/>
          <w:szCs w:val="22"/>
        </w:rPr>
        <w:t xml:space="preserve">ist ein mittelständisches familiengeführtes Unternehmen mit Sitz in Landau/Pfalz. Sie </w:t>
      </w:r>
      <w:r w:rsidRPr="00954CE9">
        <w:rPr>
          <w:rFonts w:ascii="Arial" w:hAnsi="Arial" w:cs="Arial"/>
          <w:sz w:val="22"/>
          <w:szCs w:val="22"/>
        </w:rPr>
        <w:t xml:space="preserve">entwickelt und fertigt hydraulische Pressen und vollautomatische Pressensysteme. Alle Maschinen und Anlagen sind modular aufgebaut, mit Presskräften zwischen 20 und 100.000 kN verfügbar und werden jeweils kundenspezifisch konzipiert. Eingesetzt werden sie zur Verarbeitung von Elastomeren, Composites, Kunststoffen und Pulvermaterialien, zur Fertigung von Brems- und Kupplungsbelägen sowie Schleifscheiben, als </w:t>
      </w:r>
      <w:proofErr w:type="spellStart"/>
      <w:r w:rsidRPr="00954CE9">
        <w:rPr>
          <w:rFonts w:ascii="Arial" w:hAnsi="Arial" w:cs="Arial"/>
          <w:sz w:val="22"/>
          <w:szCs w:val="22"/>
        </w:rPr>
        <w:t>Fixturhärteanlagen</w:t>
      </w:r>
      <w:proofErr w:type="spellEnd"/>
      <w:r w:rsidRPr="00954CE9">
        <w:rPr>
          <w:rFonts w:ascii="Arial" w:hAnsi="Arial" w:cs="Arial"/>
          <w:sz w:val="22"/>
          <w:szCs w:val="22"/>
        </w:rPr>
        <w:t xml:space="preserve"> und in Laboren für Forschung und Wissenschaft. </w:t>
      </w:r>
    </w:p>
    <w:p w14:paraId="6280ECF9" w14:textId="2A32EACC" w:rsidR="00922031" w:rsidRPr="00954CE9" w:rsidRDefault="00922031" w:rsidP="00922031">
      <w:pPr>
        <w:spacing w:after="120" w:line="360" w:lineRule="auto"/>
        <w:rPr>
          <w:rFonts w:ascii="Arial" w:hAnsi="Arial" w:cs="Arial"/>
          <w:sz w:val="22"/>
          <w:szCs w:val="22"/>
        </w:rPr>
      </w:pPr>
      <w:r w:rsidRPr="00954CE9">
        <w:rPr>
          <w:rFonts w:ascii="Arial" w:hAnsi="Arial" w:cs="Arial"/>
          <w:sz w:val="22"/>
          <w:szCs w:val="22"/>
        </w:rPr>
        <w:t xml:space="preserve">Hans-Joachim Wickert und Stefan Herzinger leiten als Gesellschafter und Geschäftsführer das 1901 gegründete Familienunternehmen, das ausschließlich in Landau/Pfalz fertigt und von dort seine Kunden in Europa, Amerika und Asien beliefert. 2019 erzielten </w:t>
      </w:r>
      <w:r w:rsidR="0005653A" w:rsidRPr="00954CE9">
        <w:rPr>
          <w:rFonts w:ascii="Arial" w:hAnsi="Arial" w:cs="Arial"/>
          <w:sz w:val="22"/>
          <w:szCs w:val="22"/>
        </w:rPr>
        <w:t>172</w:t>
      </w:r>
      <w:r w:rsidRPr="00954CE9">
        <w:rPr>
          <w:rFonts w:ascii="Arial" w:hAnsi="Arial" w:cs="Arial"/>
          <w:sz w:val="22"/>
          <w:szCs w:val="22"/>
        </w:rPr>
        <w:t xml:space="preserve"> Mitarbeiter rund </w:t>
      </w:r>
      <w:r w:rsidR="000673B6">
        <w:rPr>
          <w:rFonts w:ascii="Arial" w:hAnsi="Arial" w:cs="Arial"/>
          <w:sz w:val="22"/>
          <w:szCs w:val="22"/>
        </w:rPr>
        <w:t>40</w:t>
      </w:r>
      <w:r w:rsidRPr="00954CE9">
        <w:rPr>
          <w:rFonts w:ascii="Arial" w:hAnsi="Arial" w:cs="Arial"/>
          <w:sz w:val="22"/>
          <w:szCs w:val="22"/>
        </w:rPr>
        <w:t xml:space="preserve"> Mio. € Umsatz.</w:t>
      </w:r>
    </w:p>
    <w:p w14:paraId="6058F44B" w14:textId="64B912C4" w:rsidR="00057DB3" w:rsidRPr="003F7D47" w:rsidRDefault="00E22167" w:rsidP="003F7D47">
      <w:pPr>
        <w:spacing w:after="120" w:line="360" w:lineRule="auto"/>
      </w:pPr>
      <w:r w:rsidRPr="00954CE9">
        <w:rPr>
          <w:rStyle w:val="Ohne"/>
          <w:rFonts w:ascii="Arial" w:hAnsi="Arial" w:cs="Arial"/>
          <w:b/>
          <w:bCs/>
          <w:sz w:val="22"/>
          <w:szCs w:val="22"/>
        </w:rPr>
        <w:br w:type="column"/>
      </w:r>
      <w:r w:rsidR="00E2682A" w:rsidRPr="00954CE9">
        <w:rPr>
          <w:rStyle w:val="Ohne"/>
          <w:rFonts w:ascii="Arial" w:hAnsi="Arial" w:cs="Arial"/>
          <w:b/>
          <w:bCs/>
          <w:sz w:val="22"/>
          <w:szCs w:val="22"/>
        </w:rPr>
        <w:lastRenderedPageBreak/>
        <w:t>Fotos:</w:t>
      </w:r>
    </w:p>
    <w:p w14:paraId="4FA0C294" w14:textId="3FE70972" w:rsidR="00E2682A" w:rsidRPr="00954CE9" w:rsidRDefault="00D32205" w:rsidP="00057DB3">
      <w:pPr>
        <w:spacing w:after="120" w:line="360" w:lineRule="auto"/>
        <w:rPr>
          <w:rFonts w:ascii="Arial" w:hAnsi="Arial" w:cs="Arial"/>
          <w:sz w:val="22"/>
          <w:szCs w:val="22"/>
        </w:rPr>
      </w:pPr>
      <w:r>
        <w:rPr>
          <w:rFonts w:ascii="Arial" w:hAnsi="Arial" w:cs="Arial"/>
          <w:noProof/>
          <w:sz w:val="22"/>
          <w:szCs w:val="22"/>
        </w:rPr>
        <w:drawing>
          <wp:inline distT="0" distB="0" distL="0" distR="0" wp14:anchorId="1D62232C" wp14:editId="4BD31EE2">
            <wp:extent cx="5042103" cy="2913141"/>
            <wp:effectExtent l="12700" t="12700" r="12700" b="8255"/>
            <wp:docPr id="2" name="Grafik 2" descr="Ein Bild, das drinnen, Kühlschrank, sitzend,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S-1.jpg"/>
                    <pic:cNvPicPr/>
                  </pic:nvPicPr>
                  <pic:blipFill>
                    <a:blip r:embed="rId8" cstate="email">
                      <a:extLst>
                        <a:ext uri="{28A0092B-C50C-407E-A947-70E740481C1C}">
                          <a14:useLocalDpi xmlns:a14="http://schemas.microsoft.com/office/drawing/2010/main"/>
                        </a:ext>
                      </a:extLst>
                    </a:blip>
                    <a:stretch>
                      <a:fillRect/>
                    </a:stretch>
                  </pic:blipFill>
                  <pic:spPr>
                    <a:xfrm>
                      <a:off x="0" y="0"/>
                      <a:ext cx="5050911" cy="2918230"/>
                    </a:xfrm>
                    <a:prstGeom prst="rect">
                      <a:avLst/>
                    </a:prstGeom>
                    <a:ln>
                      <a:solidFill>
                        <a:schemeClr val="accent1"/>
                      </a:solidFill>
                    </a:ln>
                  </pic:spPr>
                </pic:pic>
              </a:graphicData>
            </a:graphic>
          </wp:inline>
        </w:drawing>
      </w:r>
    </w:p>
    <w:p w14:paraId="761D47ED" w14:textId="38B4C55D" w:rsidR="001C0EE4" w:rsidRPr="00954CE9" w:rsidRDefault="001C0EE4" w:rsidP="00057DB3">
      <w:pPr>
        <w:spacing w:after="120" w:line="360" w:lineRule="auto"/>
        <w:rPr>
          <w:rFonts w:ascii="Arial" w:hAnsi="Arial" w:cs="Arial"/>
          <w:sz w:val="22"/>
          <w:szCs w:val="22"/>
        </w:rPr>
      </w:pPr>
      <w:r w:rsidRPr="00954CE9">
        <w:rPr>
          <w:rFonts w:ascii="Arial" w:hAnsi="Arial" w:cs="Arial"/>
          <w:sz w:val="22"/>
          <w:szCs w:val="22"/>
        </w:rPr>
        <w:t>Foto 1:</w:t>
      </w:r>
    </w:p>
    <w:p w14:paraId="65557FBB" w14:textId="38E74E31" w:rsidR="00057DB3" w:rsidRPr="00954CE9" w:rsidRDefault="003F7D47" w:rsidP="00057DB3">
      <w:pPr>
        <w:spacing w:after="120" w:line="360" w:lineRule="auto"/>
        <w:rPr>
          <w:rFonts w:ascii="Arial" w:hAnsi="Arial" w:cs="Arial"/>
          <w:sz w:val="22"/>
          <w:szCs w:val="22"/>
        </w:rPr>
      </w:pPr>
      <w:r>
        <w:rPr>
          <w:rFonts w:ascii="Arial" w:hAnsi="Arial" w:cs="Arial"/>
          <w:sz w:val="22"/>
          <w:szCs w:val="22"/>
        </w:rPr>
        <w:t>Die von Wickert Maschinebau entwickelte Coil-Station für Gummi gibt es jetzt erstmals als Stand-</w:t>
      </w:r>
      <w:proofErr w:type="spellStart"/>
      <w:r w:rsidR="002B7237">
        <w:rPr>
          <w:rFonts w:ascii="Arial" w:hAnsi="Arial" w:cs="Arial"/>
          <w:sz w:val="22"/>
          <w:szCs w:val="22"/>
        </w:rPr>
        <w:t>a</w:t>
      </w:r>
      <w:r>
        <w:rPr>
          <w:rFonts w:ascii="Arial" w:hAnsi="Arial" w:cs="Arial"/>
          <w:sz w:val="22"/>
          <w:szCs w:val="22"/>
        </w:rPr>
        <w:t>lone</w:t>
      </w:r>
      <w:proofErr w:type="spellEnd"/>
      <w:r>
        <w:rPr>
          <w:rFonts w:ascii="Arial" w:hAnsi="Arial" w:cs="Arial"/>
          <w:sz w:val="22"/>
          <w:szCs w:val="22"/>
        </w:rPr>
        <w:t xml:space="preserve">-Modell. In Reinräumen nach ISO Klasse 8 kann die Peripheriekomponente ebenfalls eingesetzt werden </w:t>
      </w:r>
      <w:r w:rsidR="00416D91" w:rsidRPr="00954CE9">
        <w:rPr>
          <w:rFonts w:ascii="Arial" w:hAnsi="Arial" w:cs="Arial"/>
          <w:sz w:val="22"/>
          <w:szCs w:val="22"/>
        </w:rPr>
        <w:t>(Foto: Wickert Maschinenbau GmbH).</w:t>
      </w:r>
    </w:p>
    <w:p w14:paraId="6EF8D559" w14:textId="5579F46D" w:rsidR="001C0EE4" w:rsidRPr="00954CE9" w:rsidRDefault="00D32205" w:rsidP="00057DB3">
      <w:pPr>
        <w:spacing w:after="120" w:line="360" w:lineRule="auto"/>
        <w:rPr>
          <w:rFonts w:ascii="Arial" w:hAnsi="Arial" w:cs="Arial"/>
          <w:sz w:val="22"/>
          <w:szCs w:val="22"/>
        </w:rPr>
      </w:pPr>
      <w:r>
        <w:rPr>
          <w:rFonts w:ascii="Arial" w:hAnsi="Arial" w:cs="Arial"/>
          <w:noProof/>
          <w:sz w:val="22"/>
          <w:szCs w:val="22"/>
        </w:rPr>
        <w:drawing>
          <wp:inline distT="0" distB="0" distL="0" distR="0" wp14:anchorId="42A2D5D6" wp14:editId="3FAB2393">
            <wp:extent cx="5044540" cy="2914549"/>
            <wp:effectExtent l="12700" t="12700" r="10160" b="6985"/>
            <wp:docPr id="4" name="Grafik 4" descr="Ein Bild, das sitzend, Kühlschrank, Raum,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S-2.jpg"/>
                    <pic:cNvPicPr/>
                  </pic:nvPicPr>
                  <pic:blipFill>
                    <a:blip r:embed="rId9" cstate="email">
                      <a:extLst>
                        <a:ext uri="{28A0092B-C50C-407E-A947-70E740481C1C}">
                          <a14:useLocalDpi xmlns:a14="http://schemas.microsoft.com/office/drawing/2010/main"/>
                        </a:ext>
                      </a:extLst>
                    </a:blip>
                    <a:stretch>
                      <a:fillRect/>
                    </a:stretch>
                  </pic:blipFill>
                  <pic:spPr>
                    <a:xfrm>
                      <a:off x="0" y="0"/>
                      <a:ext cx="5069448" cy="2928940"/>
                    </a:xfrm>
                    <a:prstGeom prst="rect">
                      <a:avLst/>
                    </a:prstGeom>
                    <a:ln>
                      <a:solidFill>
                        <a:schemeClr val="accent1"/>
                      </a:solidFill>
                    </a:ln>
                  </pic:spPr>
                </pic:pic>
              </a:graphicData>
            </a:graphic>
          </wp:inline>
        </w:drawing>
      </w:r>
    </w:p>
    <w:p w14:paraId="1B9011B1" w14:textId="3CC084FB" w:rsidR="001C0EE4" w:rsidRPr="00954CE9" w:rsidRDefault="001C0EE4" w:rsidP="00057DB3">
      <w:pPr>
        <w:spacing w:after="120" w:line="360" w:lineRule="auto"/>
        <w:rPr>
          <w:rFonts w:ascii="Arial" w:hAnsi="Arial" w:cs="Arial"/>
          <w:sz w:val="22"/>
          <w:szCs w:val="22"/>
        </w:rPr>
      </w:pPr>
      <w:r w:rsidRPr="00954CE9">
        <w:rPr>
          <w:rFonts w:ascii="Arial" w:hAnsi="Arial" w:cs="Arial"/>
          <w:sz w:val="22"/>
          <w:szCs w:val="22"/>
        </w:rPr>
        <w:t>Foto 2:</w:t>
      </w:r>
    </w:p>
    <w:p w14:paraId="559CEAE0" w14:textId="430C147D" w:rsidR="001C0EE4" w:rsidRPr="00954CE9" w:rsidRDefault="003F7D47" w:rsidP="001C0EE4">
      <w:pPr>
        <w:spacing w:after="120" w:line="360" w:lineRule="auto"/>
        <w:rPr>
          <w:rFonts w:ascii="Arial" w:hAnsi="Arial" w:cs="Arial"/>
          <w:sz w:val="22"/>
          <w:szCs w:val="22"/>
        </w:rPr>
      </w:pPr>
      <w:r>
        <w:rPr>
          <w:rFonts w:ascii="Arial" w:hAnsi="Arial" w:cs="Arial"/>
          <w:sz w:val="22"/>
          <w:szCs w:val="22"/>
        </w:rPr>
        <w:t>Mit der Coil-Station lässt sich das Rollenmaterial ohne Längung von seiner Trennfolie abwickeln und präzise zuschneiden</w:t>
      </w:r>
      <w:r w:rsidR="001C0EE4" w:rsidRPr="00954CE9">
        <w:rPr>
          <w:rFonts w:ascii="Arial" w:hAnsi="Arial" w:cs="Arial"/>
          <w:sz w:val="22"/>
          <w:szCs w:val="22"/>
        </w:rPr>
        <w:t xml:space="preserve"> (Foto: Wickert Maschinenbau GmbH).</w:t>
      </w:r>
    </w:p>
    <w:p w14:paraId="3A7D3B30" w14:textId="09FEFBA2" w:rsidR="001C0EE4" w:rsidRDefault="001C0EE4" w:rsidP="00057DB3">
      <w:pPr>
        <w:spacing w:after="120" w:line="360" w:lineRule="auto"/>
        <w:rPr>
          <w:rFonts w:ascii="Arial" w:hAnsi="Arial" w:cs="Arial"/>
          <w:sz w:val="22"/>
          <w:szCs w:val="22"/>
        </w:rPr>
      </w:pPr>
    </w:p>
    <w:p w14:paraId="16082FED" w14:textId="162EA077" w:rsidR="00D32205" w:rsidRDefault="00D32205" w:rsidP="00057DB3">
      <w:pPr>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15CEAC88" wp14:editId="5349476B">
            <wp:extent cx="5042103" cy="2913141"/>
            <wp:effectExtent l="12700" t="12700" r="12700" b="8255"/>
            <wp:docPr id="5" name="Grafik 5" descr="Ein Bild, das sitzend, Kühlschrank, Spielzeug,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S-3.jpg"/>
                    <pic:cNvPicPr/>
                  </pic:nvPicPr>
                  <pic:blipFill>
                    <a:blip r:embed="rId10" cstate="email">
                      <a:extLst>
                        <a:ext uri="{28A0092B-C50C-407E-A947-70E740481C1C}">
                          <a14:useLocalDpi xmlns:a14="http://schemas.microsoft.com/office/drawing/2010/main"/>
                        </a:ext>
                      </a:extLst>
                    </a:blip>
                    <a:stretch>
                      <a:fillRect/>
                    </a:stretch>
                  </pic:blipFill>
                  <pic:spPr>
                    <a:xfrm>
                      <a:off x="0" y="0"/>
                      <a:ext cx="5089518" cy="2940536"/>
                    </a:xfrm>
                    <a:prstGeom prst="rect">
                      <a:avLst/>
                    </a:prstGeom>
                    <a:ln>
                      <a:solidFill>
                        <a:schemeClr val="accent1"/>
                      </a:solidFill>
                    </a:ln>
                  </pic:spPr>
                </pic:pic>
              </a:graphicData>
            </a:graphic>
          </wp:inline>
        </w:drawing>
      </w:r>
    </w:p>
    <w:p w14:paraId="47173C16" w14:textId="2BF95F0B" w:rsidR="00D32205" w:rsidRPr="00954CE9" w:rsidRDefault="00D32205" w:rsidP="00D32205">
      <w:pPr>
        <w:spacing w:after="120" w:line="360" w:lineRule="auto"/>
        <w:rPr>
          <w:rFonts w:ascii="Arial" w:hAnsi="Arial" w:cs="Arial"/>
          <w:sz w:val="22"/>
          <w:szCs w:val="22"/>
        </w:rPr>
      </w:pPr>
      <w:r w:rsidRPr="00954CE9">
        <w:rPr>
          <w:rFonts w:ascii="Arial" w:hAnsi="Arial" w:cs="Arial"/>
          <w:sz w:val="22"/>
          <w:szCs w:val="22"/>
        </w:rPr>
        <w:t xml:space="preserve">Foto </w:t>
      </w:r>
      <w:r>
        <w:rPr>
          <w:rFonts w:ascii="Arial" w:hAnsi="Arial" w:cs="Arial"/>
          <w:sz w:val="22"/>
          <w:szCs w:val="22"/>
        </w:rPr>
        <w:t>3</w:t>
      </w:r>
      <w:r w:rsidRPr="00954CE9">
        <w:rPr>
          <w:rFonts w:ascii="Arial" w:hAnsi="Arial" w:cs="Arial"/>
          <w:sz w:val="22"/>
          <w:szCs w:val="22"/>
        </w:rPr>
        <w:t>:</w:t>
      </w:r>
    </w:p>
    <w:p w14:paraId="6168E0BF" w14:textId="63B8318D" w:rsidR="00D32205" w:rsidRPr="00954CE9" w:rsidRDefault="00944010" w:rsidP="00D32205">
      <w:pPr>
        <w:spacing w:after="120" w:line="360" w:lineRule="auto"/>
        <w:rPr>
          <w:rFonts w:ascii="Arial" w:hAnsi="Arial" w:cs="Arial"/>
          <w:sz w:val="22"/>
          <w:szCs w:val="22"/>
        </w:rPr>
      </w:pPr>
      <w:r>
        <w:rPr>
          <w:rFonts w:ascii="Arial" w:hAnsi="Arial" w:cs="Arial"/>
          <w:sz w:val="22"/>
          <w:szCs w:val="22"/>
        </w:rPr>
        <w:t xml:space="preserve">Bedient wird die Coil-Station über ein 10“-Touchpanel. Bei einer automatisierten Fertigung lassen sich alle Funktionen problemlos in die Maschinensteuerung der Presse integrieren </w:t>
      </w:r>
      <w:r w:rsidR="00D32205" w:rsidRPr="00944010">
        <w:rPr>
          <w:rFonts w:ascii="Arial" w:hAnsi="Arial" w:cs="Arial"/>
          <w:sz w:val="22"/>
          <w:szCs w:val="22"/>
        </w:rPr>
        <w:t>(Foto: Wickert Maschinenbau GmbH).</w:t>
      </w:r>
    </w:p>
    <w:p w14:paraId="0AA06A35" w14:textId="77777777" w:rsidR="00D32205" w:rsidRPr="00954CE9" w:rsidRDefault="00D32205" w:rsidP="00057DB3">
      <w:pPr>
        <w:spacing w:after="120" w:line="360" w:lineRule="auto"/>
        <w:rPr>
          <w:rFonts w:ascii="Arial" w:hAnsi="Arial" w:cs="Arial"/>
          <w:sz w:val="22"/>
          <w:szCs w:val="22"/>
        </w:rPr>
      </w:pPr>
    </w:p>
    <w:p w14:paraId="72AF06B4" w14:textId="77777777" w:rsidR="00DC333A" w:rsidRDefault="00057DB3" w:rsidP="00954CE9">
      <w:pPr>
        <w:widowControl w:val="0"/>
        <w:spacing w:line="360" w:lineRule="auto"/>
        <w:rPr>
          <w:rFonts w:ascii="Arial" w:hAnsi="Arial" w:cs="Arial"/>
          <w:b/>
          <w:bCs/>
          <w:sz w:val="22"/>
          <w:szCs w:val="22"/>
        </w:rPr>
      </w:pPr>
      <w:r w:rsidRPr="00954CE9">
        <w:rPr>
          <w:rFonts w:ascii="Arial" w:hAnsi="Arial" w:cs="Arial"/>
          <w:b/>
          <w:bCs/>
          <w:sz w:val="22"/>
          <w:szCs w:val="22"/>
        </w:rPr>
        <w:t xml:space="preserve">Den Text der Pressemitteilung als Word-Dokument und die Bilder in Druckqualität können Sie außerdem herunterladen von der Seite </w:t>
      </w:r>
    </w:p>
    <w:p w14:paraId="7B6B674E" w14:textId="320AA863" w:rsidR="00057DB3" w:rsidRPr="00954CE9" w:rsidRDefault="00DC333A" w:rsidP="00954CE9">
      <w:pPr>
        <w:widowControl w:val="0"/>
        <w:spacing w:line="360" w:lineRule="auto"/>
        <w:rPr>
          <w:rStyle w:val="Ohne"/>
          <w:rFonts w:ascii="Arial" w:hAnsi="Arial" w:cs="Arial"/>
          <w:sz w:val="22"/>
          <w:szCs w:val="22"/>
        </w:rPr>
      </w:pPr>
      <w:hyperlink r:id="rId11" w:history="1">
        <w:r w:rsidRPr="00DC333A">
          <w:rPr>
            <w:rStyle w:val="Hyperlink"/>
            <w:rFonts w:ascii="Arial" w:hAnsi="Arial" w:cs="Arial"/>
            <w:b/>
            <w:bCs/>
          </w:rPr>
          <w:t>https://www.auchkomm.com/aktuellepressetexte#PI_367</w:t>
        </w:r>
      </w:hyperlink>
      <w:r>
        <w:t xml:space="preserve"> . </w:t>
      </w:r>
    </w:p>
    <w:p w14:paraId="6267068E" w14:textId="77777777" w:rsidR="00057DB3" w:rsidRPr="00954CE9" w:rsidRDefault="00057DB3" w:rsidP="00057DB3">
      <w:pPr>
        <w:tabs>
          <w:tab w:val="left" w:pos="2160"/>
        </w:tabs>
        <w:rPr>
          <w:rFonts w:ascii="Arial" w:hAnsi="Arial" w:cs="Arial"/>
          <w:sz w:val="22"/>
          <w:szCs w:val="22"/>
        </w:rPr>
      </w:pPr>
    </w:p>
    <w:p w14:paraId="25737318" w14:textId="77777777" w:rsidR="00057DB3" w:rsidRPr="00954CE9" w:rsidRDefault="00057DB3" w:rsidP="00954CE9">
      <w:pPr>
        <w:pBdr>
          <w:top w:val="single" w:sz="4" w:space="0" w:color="000000"/>
        </w:pBdr>
        <w:spacing w:before="120" w:after="120" w:line="360" w:lineRule="auto"/>
        <w:outlineLvl w:val="0"/>
        <w:rPr>
          <w:rStyle w:val="Ohne"/>
          <w:rFonts w:ascii="Arial" w:hAnsi="Arial" w:cs="Arial"/>
          <w:b/>
          <w:bCs/>
          <w:sz w:val="22"/>
          <w:szCs w:val="22"/>
        </w:rPr>
      </w:pPr>
      <w:r w:rsidRPr="00954CE9">
        <w:rPr>
          <w:rStyle w:val="Ohne"/>
          <w:rFonts w:ascii="Arial" w:hAnsi="Arial" w:cs="Arial"/>
          <w:b/>
          <w:bCs/>
          <w:sz w:val="22"/>
          <w:szCs w:val="22"/>
        </w:rPr>
        <w:t>Ansprechpartner:</w:t>
      </w:r>
    </w:p>
    <w:p w14:paraId="479D7554" w14:textId="6B5EF399" w:rsidR="00057DB3" w:rsidRPr="003F7D47" w:rsidRDefault="00057DB3" w:rsidP="003F7D47">
      <w:pPr>
        <w:spacing w:before="120" w:after="120" w:line="360" w:lineRule="auto"/>
        <w:outlineLvl w:val="0"/>
        <w:rPr>
          <w:rFonts w:ascii="Arial" w:hAnsi="Arial" w:cs="Arial"/>
          <w:b/>
          <w:bCs/>
          <w:sz w:val="22"/>
          <w:szCs w:val="22"/>
        </w:rPr>
      </w:pPr>
      <w:r w:rsidRPr="00954CE9">
        <w:rPr>
          <w:rStyle w:val="Ohne"/>
          <w:rFonts w:ascii="Arial" w:hAnsi="Arial" w:cs="Arial"/>
          <w:b/>
          <w:bCs/>
          <w:sz w:val="22"/>
          <w:szCs w:val="22"/>
        </w:rPr>
        <w:t>Wickert Maschinenbau GmbH</w:t>
      </w:r>
      <w:r w:rsidR="003F7D47">
        <w:rPr>
          <w:rStyle w:val="Ohne"/>
          <w:rFonts w:ascii="Arial" w:hAnsi="Arial" w:cs="Arial"/>
          <w:b/>
          <w:bCs/>
          <w:sz w:val="22"/>
          <w:szCs w:val="22"/>
        </w:rPr>
        <w:br/>
      </w:r>
      <w:r w:rsidR="0005653A" w:rsidRPr="00954CE9">
        <w:rPr>
          <w:rStyle w:val="Ohne"/>
          <w:rFonts w:ascii="Arial" w:hAnsi="Arial" w:cs="Arial"/>
          <w:sz w:val="22"/>
          <w:szCs w:val="22"/>
        </w:rPr>
        <w:t>Stephanie Wickert</w:t>
      </w:r>
      <w:r w:rsidR="003F7D47">
        <w:rPr>
          <w:rStyle w:val="Ohne"/>
          <w:rFonts w:ascii="Arial" w:hAnsi="Arial" w:cs="Arial"/>
          <w:sz w:val="22"/>
          <w:szCs w:val="22"/>
        </w:rPr>
        <w:br/>
      </w:r>
      <w:r w:rsidR="00D32205">
        <w:rPr>
          <w:rStyle w:val="Ohne"/>
          <w:rFonts w:ascii="Arial" w:hAnsi="Arial" w:cs="Arial"/>
          <w:sz w:val="22"/>
          <w:szCs w:val="22"/>
        </w:rPr>
        <w:t>Leiterin Marketing</w:t>
      </w:r>
      <w:r w:rsidR="003F7D47">
        <w:rPr>
          <w:rStyle w:val="Ohne"/>
          <w:rFonts w:ascii="Arial" w:hAnsi="Arial" w:cs="Arial"/>
          <w:sz w:val="22"/>
          <w:szCs w:val="22"/>
        </w:rPr>
        <w:br/>
      </w:r>
      <w:proofErr w:type="spellStart"/>
      <w:r w:rsidRPr="00954CE9">
        <w:rPr>
          <w:rStyle w:val="Ohne"/>
          <w:rFonts w:ascii="Arial" w:hAnsi="Arial" w:cs="Arial"/>
          <w:sz w:val="22"/>
          <w:szCs w:val="22"/>
        </w:rPr>
        <w:t>Wollmesheimer</w:t>
      </w:r>
      <w:proofErr w:type="spellEnd"/>
      <w:r w:rsidRPr="00954CE9">
        <w:rPr>
          <w:rStyle w:val="Ohne"/>
          <w:rFonts w:ascii="Arial" w:hAnsi="Arial" w:cs="Arial"/>
          <w:sz w:val="22"/>
          <w:szCs w:val="22"/>
        </w:rPr>
        <w:t xml:space="preserve"> Höhe 2,</w:t>
      </w:r>
      <w:r w:rsidRPr="00954CE9">
        <w:rPr>
          <w:rStyle w:val="Ohne"/>
          <w:rFonts w:ascii="MS Gothic" w:eastAsia="MS Gothic" w:hAnsi="MS Gothic" w:cs="MS Gothic" w:hint="eastAsia"/>
          <w:sz w:val="22"/>
          <w:szCs w:val="22"/>
        </w:rPr>
        <w:t> </w:t>
      </w:r>
      <w:r w:rsidRPr="00954CE9">
        <w:rPr>
          <w:rStyle w:val="Ohne"/>
          <w:rFonts w:ascii="Arial" w:hAnsi="Arial" w:cs="Arial"/>
          <w:sz w:val="22"/>
          <w:szCs w:val="22"/>
        </w:rPr>
        <w:t>76829 Landau</w:t>
      </w:r>
      <w:r w:rsidR="003F7D47">
        <w:rPr>
          <w:rStyle w:val="Ohne"/>
          <w:rFonts w:ascii="Arial" w:hAnsi="Arial" w:cs="Arial"/>
          <w:sz w:val="22"/>
          <w:szCs w:val="22"/>
        </w:rPr>
        <w:br/>
      </w:r>
      <w:r w:rsidRPr="00954CE9">
        <w:rPr>
          <w:rFonts w:ascii="Arial" w:hAnsi="Arial" w:cs="Arial"/>
          <w:color w:val="01154D"/>
          <w:sz w:val="22"/>
          <w:szCs w:val="22"/>
        </w:rPr>
        <w:t>Tel: +49 6341</w:t>
      </w:r>
      <w:r w:rsidR="00954CE9" w:rsidRPr="00954CE9">
        <w:rPr>
          <w:rFonts w:ascii="Arial" w:hAnsi="Arial" w:cs="Arial"/>
          <w:color w:val="01154D"/>
          <w:sz w:val="22"/>
          <w:szCs w:val="22"/>
        </w:rPr>
        <w:t xml:space="preserve"> </w:t>
      </w:r>
      <w:r w:rsidRPr="00954CE9">
        <w:rPr>
          <w:rFonts w:ascii="Arial" w:hAnsi="Arial" w:cs="Arial"/>
          <w:color w:val="01154D"/>
          <w:sz w:val="22"/>
          <w:szCs w:val="22"/>
        </w:rPr>
        <w:t>9343</w:t>
      </w:r>
      <w:r w:rsidR="00954CE9" w:rsidRPr="00954CE9">
        <w:rPr>
          <w:rFonts w:ascii="Arial" w:hAnsi="Arial" w:cs="Arial"/>
          <w:color w:val="01154D"/>
          <w:sz w:val="22"/>
          <w:szCs w:val="22"/>
        </w:rPr>
        <w:t xml:space="preserve"> 8</w:t>
      </w:r>
      <w:r w:rsidRPr="00954CE9">
        <w:rPr>
          <w:rFonts w:ascii="Arial" w:hAnsi="Arial" w:cs="Arial"/>
          <w:color w:val="01154D"/>
          <w:sz w:val="22"/>
          <w:szCs w:val="22"/>
        </w:rPr>
        <w:t>3</w:t>
      </w:r>
      <w:r w:rsidR="00954CE9" w:rsidRPr="00954CE9">
        <w:rPr>
          <w:rFonts w:ascii="Arial" w:hAnsi="Arial" w:cs="Arial"/>
          <w:color w:val="01154D"/>
          <w:sz w:val="22"/>
          <w:szCs w:val="22"/>
        </w:rPr>
        <w:t>0</w:t>
      </w:r>
      <w:r w:rsidRPr="00954CE9">
        <w:rPr>
          <w:rFonts w:ascii="Arial" w:hAnsi="Arial" w:cs="Arial"/>
          <w:color w:val="01154D"/>
          <w:sz w:val="22"/>
          <w:szCs w:val="22"/>
        </w:rPr>
        <w:t xml:space="preserve">, E-Mail: </w:t>
      </w:r>
      <w:hyperlink r:id="rId12" w:history="1">
        <w:r w:rsidR="000C7934" w:rsidRPr="00C3452A">
          <w:rPr>
            <w:rStyle w:val="Hyperlink"/>
            <w:rFonts w:ascii="Arial" w:hAnsi="Arial" w:cs="Arial"/>
            <w:sz w:val="22"/>
            <w:szCs w:val="22"/>
          </w:rPr>
          <w:t>s.wickert@wickert-presstech.de</w:t>
        </w:r>
      </w:hyperlink>
      <w:r w:rsidR="002534BE">
        <w:rPr>
          <w:rFonts w:ascii="Arial" w:hAnsi="Arial" w:cs="Arial"/>
          <w:color w:val="01154D"/>
          <w:sz w:val="22"/>
          <w:szCs w:val="22"/>
        </w:rPr>
        <w:t xml:space="preserve"> </w:t>
      </w:r>
    </w:p>
    <w:p w14:paraId="7EAAF061" w14:textId="77777777" w:rsidR="00057DB3" w:rsidRPr="00954CE9" w:rsidRDefault="00057DB3" w:rsidP="00954CE9">
      <w:pPr>
        <w:spacing w:after="120" w:line="360" w:lineRule="auto"/>
        <w:rPr>
          <w:rStyle w:val="Ohne"/>
          <w:rFonts w:ascii="Arial" w:hAnsi="Arial" w:cs="Arial"/>
          <w:sz w:val="22"/>
          <w:szCs w:val="22"/>
        </w:rPr>
      </w:pPr>
      <w:r w:rsidRPr="00954CE9">
        <w:rPr>
          <w:rStyle w:val="Ohne"/>
          <w:rFonts w:ascii="Arial" w:hAnsi="Arial" w:cs="Arial"/>
          <w:sz w:val="22"/>
          <w:szCs w:val="22"/>
        </w:rPr>
        <w:t xml:space="preserve">Weitere </w:t>
      </w:r>
      <w:r w:rsidRPr="00954CE9">
        <w:rPr>
          <w:rStyle w:val="Ohne"/>
          <w:rFonts w:ascii="Arial" w:hAnsi="Arial" w:cs="Arial"/>
          <w:b/>
          <w:bCs/>
          <w:sz w:val="22"/>
          <w:szCs w:val="22"/>
        </w:rPr>
        <w:t>Informationen</w:t>
      </w:r>
      <w:r w:rsidRPr="00954CE9">
        <w:rPr>
          <w:rStyle w:val="Ohne"/>
          <w:rFonts w:ascii="Arial" w:hAnsi="Arial" w:cs="Arial"/>
          <w:sz w:val="22"/>
          <w:szCs w:val="22"/>
        </w:rPr>
        <w:t xml:space="preserve"> finden Sie unter </w:t>
      </w:r>
      <w:hyperlink r:id="rId13" w:history="1">
        <w:r w:rsidRPr="00954CE9">
          <w:rPr>
            <w:rStyle w:val="Hyperlink"/>
            <w:rFonts w:ascii="Arial" w:hAnsi="Arial" w:cs="Arial"/>
            <w:sz w:val="22"/>
            <w:szCs w:val="22"/>
          </w:rPr>
          <w:t>www.wickert-presstech.de</w:t>
        </w:r>
      </w:hyperlink>
      <w:r w:rsidRPr="00954CE9">
        <w:rPr>
          <w:rFonts w:ascii="Arial" w:hAnsi="Arial" w:cs="Arial"/>
          <w:color w:val="01154D"/>
          <w:sz w:val="22"/>
          <w:szCs w:val="22"/>
        </w:rPr>
        <w:t>.</w:t>
      </w:r>
    </w:p>
    <w:p w14:paraId="590CC100" w14:textId="77777777" w:rsidR="003F7D47" w:rsidRDefault="003F7D47" w:rsidP="003F7D47">
      <w:pPr>
        <w:spacing w:before="120" w:after="120" w:line="360" w:lineRule="auto"/>
        <w:outlineLvl w:val="0"/>
        <w:rPr>
          <w:rStyle w:val="Ohne"/>
          <w:rFonts w:ascii="Arial" w:hAnsi="Arial" w:cs="Arial"/>
          <w:b/>
          <w:bCs/>
          <w:sz w:val="22"/>
          <w:szCs w:val="22"/>
        </w:rPr>
      </w:pPr>
    </w:p>
    <w:p w14:paraId="49FD50F4" w14:textId="6FEFE044" w:rsidR="00057DB3" w:rsidRPr="003F7D47" w:rsidRDefault="00057DB3" w:rsidP="003F7D47">
      <w:pPr>
        <w:spacing w:before="120" w:after="120" w:line="360" w:lineRule="auto"/>
        <w:outlineLvl w:val="0"/>
        <w:rPr>
          <w:rFonts w:ascii="Arial" w:hAnsi="Arial" w:cs="Arial"/>
          <w:b/>
          <w:bCs/>
          <w:sz w:val="22"/>
          <w:szCs w:val="22"/>
        </w:rPr>
      </w:pPr>
      <w:r w:rsidRPr="00954CE9">
        <w:rPr>
          <w:rStyle w:val="Ohne"/>
          <w:rFonts w:ascii="Arial" w:hAnsi="Arial" w:cs="Arial"/>
          <w:b/>
          <w:bCs/>
          <w:sz w:val="22"/>
          <w:szCs w:val="22"/>
        </w:rPr>
        <w:t>Belegexemplar erbeten:</w:t>
      </w:r>
      <w:r w:rsidR="003F7D47">
        <w:rPr>
          <w:rStyle w:val="Ohne"/>
          <w:rFonts w:ascii="Arial" w:hAnsi="Arial" w:cs="Arial"/>
          <w:b/>
          <w:bCs/>
          <w:sz w:val="22"/>
          <w:szCs w:val="22"/>
        </w:rPr>
        <w:br/>
      </w:r>
      <w:r w:rsidRPr="00954CE9">
        <w:rPr>
          <w:rStyle w:val="Ohne"/>
          <w:rFonts w:ascii="Arial" w:hAnsi="Arial" w:cs="Arial"/>
          <w:sz w:val="22"/>
          <w:szCs w:val="22"/>
        </w:rPr>
        <w:t xml:space="preserve">auchkomm Unternehmenskommunikation, F. Stephan Auch, </w:t>
      </w:r>
      <w:r w:rsidR="00922031" w:rsidRPr="00954CE9">
        <w:rPr>
          <w:rStyle w:val="Ohne"/>
          <w:rFonts w:ascii="Arial" w:hAnsi="Arial" w:cs="Arial"/>
          <w:sz w:val="22"/>
          <w:szCs w:val="22"/>
        </w:rPr>
        <w:t>Hoch</w:t>
      </w:r>
      <w:r w:rsidRPr="00954CE9">
        <w:rPr>
          <w:rStyle w:val="Ohne"/>
          <w:rFonts w:ascii="Arial" w:hAnsi="Arial" w:cs="Arial"/>
          <w:sz w:val="22"/>
          <w:szCs w:val="22"/>
        </w:rPr>
        <w:t>str. 1</w:t>
      </w:r>
      <w:r w:rsidR="00922031" w:rsidRPr="00954CE9">
        <w:rPr>
          <w:rStyle w:val="Ohne"/>
          <w:rFonts w:ascii="Arial" w:hAnsi="Arial" w:cs="Arial"/>
          <w:sz w:val="22"/>
          <w:szCs w:val="22"/>
        </w:rPr>
        <w:t>1</w:t>
      </w:r>
      <w:r w:rsidRPr="00954CE9">
        <w:rPr>
          <w:rStyle w:val="Ohne"/>
          <w:rFonts w:ascii="Arial" w:hAnsi="Arial" w:cs="Arial"/>
          <w:sz w:val="22"/>
          <w:szCs w:val="22"/>
        </w:rPr>
        <w:t>, 9042</w:t>
      </w:r>
      <w:r w:rsidR="002534BE">
        <w:rPr>
          <w:rStyle w:val="Ohne"/>
          <w:rFonts w:ascii="Arial" w:hAnsi="Arial" w:cs="Arial"/>
          <w:sz w:val="22"/>
          <w:szCs w:val="22"/>
        </w:rPr>
        <w:t>9</w:t>
      </w:r>
      <w:r w:rsidRPr="00954CE9">
        <w:rPr>
          <w:rStyle w:val="Ohne"/>
          <w:rFonts w:ascii="Arial" w:hAnsi="Arial" w:cs="Arial"/>
          <w:sz w:val="22"/>
          <w:szCs w:val="22"/>
        </w:rPr>
        <w:t xml:space="preserve"> Nürnberg, </w:t>
      </w:r>
      <w:hyperlink r:id="rId14" w:history="1">
        <w:r w:rsidR="0005653A" w:rsidRPr="00954CE9">
          <w:rPr>
            <w:rStyle w:val="Hyperlink"/>
            <w:rFonts w:ascii="Arial" w:hAnsi="Arial" w:cs="Arial"/>
            <w:sz w:val="22"/>
            <w:szCs w:val="22"/>
          </w:rPr>
          <w:t>fsa@auchkomm.de</w:t>
        </w:r>
      </w:hyperlink>
      <w:r w:rsidR="0005653A" w:rsidRPr="00954CE9">
        <w:rPr>
          <w:rFonts w:ascii="Arial" w:hAnsi="Arial" w:cs="Arial"/>
          <w:color w:val="000000"/>
          <w:sz w:val="22"/>
          <w:szCs w:val="22"/>
        </w:rPr>
        <w:t>,</w:t>
      </w:r>
      <w:r w:rsidR="0005653A" w:rsidRPr="00954CE9">
        <w:rPr>
          <w:rFonts w:ascii="Arial" w:hAnsi="Arial" w:cs="Arial"/>
          <w:sz w:val="22"/>
          <w:szCs w:val="22"/>
        </w:rPr>
        <w:t xml:space="preserve"> </w:t>
      </w:r>
      <w:hyperlink r:id="rId15" w:history="1">
        <w:r w:rsidRPr="00954CE9">
          <w:rPr>
            <w:rStyle w:val="Hyperlink1"/>
            <w:rFonts w:ascii="Arial" w:hAnsi="Arial" w:cs="Arial"/>
          </w:rPr>
          <w:t>www.auchkomm.de</w:t>
        </w:r>
      </w:hyperlink>
      <w:r w:rsidR="002534BE">
        <w:rPr>
          <w:rStyle w:val="Ohne"/>
          <w:rFonts w:ascii="Arial" w:hAnsi="Arial" w:cs="Arial"/>
          <w:sz w:val="22"/>
          <w:szCs w:val="22"/>
        </w:rPr>
        <w:t>.</w:t>
      </w:r>
    </w:p>
    <w:sectPr w:rsidR="00057DB3" w:rsidRPr="003F7D47" w:rsidSect="00E70DB5">
      <w:headerReference w:type="even" r:id="rId16"/>
      <w:headerReference w:type="default" r:id="rId17"/>
      <w:footerReference w:type="even" r:id="rId18"/>
      <w:footerReference w:type="default" r:id="rId19"/>
      <w:headerReference w:type="first" r:id="rId20"/>
      <w:footerReference w:type="first" r:id="rId21"/>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7FF7E5" w14:textId="77777777" w:rsidR="008D1232" w:rsidRDefault="008D1232" w:rsidP="002F0D0B">
      <w:r>
        <w:separator/>
      </w:r>
    </w:p>
  </w:endnote>
  <w:endnote w:type="continuationSeparator" w:id="0">
    <w:p w14:paraId="2AE948D7" w14:textId="77777777" w:rsidR="008D1232" w:rsidRDefault="008D1232" w:rsidP="002F0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750A2E" w14:textId="77777777" w:rsidR="002F0D0B" w:rsidRDefault="002F0D0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17989730"/>
      <w:docPartObj>
        <w:docPartGallery w:val="Page Numbers (Bottom of Page)"/>
        <w:docPartUnique/>
      </w:docPartObj>
    </w:sdtPr>
    <w:sdtEndPr/>
    <w:sdtContent>
      <w:p w14:paraId="0CF6C95A" w14:textId="2E2D472A" w:rsidR="002F0D0B" w:rsidRDefault="002F0D0B">
        <w:pPr>
          <w:pStyle w:val="Fuzeile"/>
          <w:jc w:val="right"/>
        </w:pPr>
        <w:r>
          <w:fldChar w:fldCharType="begin"/>
        </w:r>
        <w:r>
          <w:instrText>PAGE   \* MERGEFORMAT</w:instrText>
        </w:r>
        <w:r>
          <w:fldChar w:fldCharType="separate"/>
        </w:r>
        <w:r>
          <w:t>2</w:t>
        </w:r>
        <w:r>
          <w:fldChar w:fldCharType="end"/>
        </w:r>
      </w:p>
    </w:sdtContent>
  </w:sdt>
  <w:p w14:paraId="0A8ED31B" w14:textId="77777777" w:rsidR="002F0D0B" w:rsidRDefault="002F0D0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F705F" w14:textId="77777777" w:rsidR="002F0D0B" w:rsidRDefault="002F0D0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861523" w14:textId="77777777" w:rsidR="008D1232" w:rsidRDefault="008D1232" w:rsidP="002F0D0B">
      <w:r>
        <w:separator/>
      </w:r>
    </w:p>
  </w:footnote>
  <w:footnote w:type="continuationSeparator" w:id="0">
    <w:p w14:paraId="3C1544E4" w14:textId="77777777" w:rsidR="008D1232" w:rsidRDefault="008D1232" w:rsidP="002F0D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E19A0D" w14:textId="77777777" w:rsidR="002F0D0B" w:rsidRDefault="002F0D0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9F4589" w14:textId="77777777" w:rsidR="002F0D0B" w:rsidRDefault="002F0D0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695C18" w14:textId="77777777" w:rsidR="002F0D0B" w:rsidRDefault="002F0D0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956B48"/>
    <w:multiLevelType w:val="hybridMultilevel"/>
    <w:tmpl w:val="E2F4656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0AB5697"/>
    <w:multiLevelType w:val="hybridMultilevel"/>
    <w:tmpl w:val="41AA63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3"/>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DB3"/>
    <w:rsid w:val="0001612C"/>
    <w:rsid w:val="00055586"/>
    <w:rsid w:val="0005653A"/>
    <w:rsid w:val="00057DB3"/>
    <w:rsid w:val="000673B6"/>
    <w:rsid w:val="000B7340"/>
    <w:rsid w:val="000C7934"/>
    <w:rsid w:val="000E310D"/>
    <w:rsid w:val="001064D8"/>
    <w:rsid w:val="00185B1A"/>
    <w:rsid w:val="001B0925"/>
    <w:rsid w:val="001B12BF"/>
    <w:rsid w:val="001C0EE4"/>
    <w:rsid w:val="002534BE"/>
    <w:rsid w:val="00295B8D"/>
    <w:rsid w:val="002A3C46"/>
    <w:rsid w:val="002B7237"/>
    <w:rsid w:val="002F0D0B"/>
    <w:rsid w:val="002F2CE7"/>
    <w:rsid w:val="00385116"/>
    <w:rsid w:val="003C1208"/>
    <w:rsid w:val="003D0F0C"/>
    <w:rsid w:val="003F7D47"/>
    <w:rsid w:val="00414D93"/>
    <w:rsid w:val="00416D91"/>
    <w:rsid w:val="00444438"/>
    <w:rsid w:val="0046614B"/>
    <w:rsid w:val="004D771E"/>
    <w:rsid w:val="00512680"/>
    <w:rsid w:val="0053005E"/>
    <w:rsid w:val="0053370C"/>
    <w:rsid w:val="00575620"/>
    <w:rsid w:val="005D2A29"/>
    <w:rsid w:val="005F14F4"/>
    <w:rsid w:val="00620D99"/>
    <w:rsid w:val="0064487C"/>
    <w:rsid w:val="006A5052"/>
    <w:rsid w:val="007228BC"/>
    <w:rsid w:val="007B2D15"/>
    <w:rsid w:val="008407EC"/>
    <w:rsid w:val="00873325"/>
    <w:rsid w:val="00893849"/>
    <w:rsid w:val="008B5C79"/>
    <w:rsid w:val="008D1232"/>
    <w:rsid w:val="00922031"/>
    <w:rsid w:val="00944010"/>
    <w:rsid w:val="00954CE9"/>
    <w:rsid w:val="009738BC"/>
    <w:rsid w:val="009C5D8C"/>
    <w:rsid w:val="009E322C"/>
    <w:rsid w:val="009E3B23"/>
    <w:rsid w:val="00A115A9"/>
    <w:rsid w:val="00A41481"/>
    <w:rsid w:val="00A47375"/>
    <w:rsid w:val="00A50EC1"/>
    <w:rsid w:val="00A72E7E"/>
    <w:rsid w:val="00A85CE3"/>
    <w:rsid w:val="00A90E5C"/>
    <w:rsid w:val="00AA4343"/>
    <w:rsid w:val="00AC48FE"/>
    <w:rsid w:val="00AF0DB9"/>
    <w:rsid w:val="00B27688"/>
    <w:rsid w:val="00B33703"/>
    <w:rsid w:val="00C31B22"/>
    <w:rsid w:val="00C85F45"/>
    <w:rsid w:val="00C937E4"/>
    <w:rsid w:val="00C96517"/>
    <w:rsid w:val="00CA3A69"/>
    <w:rsid w:val="00CB5E74"/>
    <w:rsid w:val="00D32205"/>
    <w:rsid w:val="00D61D3D"/>
    <w:rsid w:val="00DA3CD8"/>
    <w:rsid w:val="00DC333A"/>
    <w:rsid w:val="00E035D3"/>
    <w:rsid w:val="00E22167"/>
    <w:rsid w:val="00E2682A"/>
    <w:rsid w:val="00E70DB5"/>
    <w:rsid w:val="00F370BF"/>
    <w:rsid w:val="00F46E3E"/>
    <w:rsid w:val="00F7248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97AE58"/>
  <w14:defaultImageDpi w14:val="300"/>
  <w15:docId w15:val="{0745E29D-B5A0-184D-822E-FCCE471DF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653A"/>
    <w:rPr>
      <w:rFonts w:ascii="Times New Roman" w:eastAsia="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57DB3"/>
    <w:rPr>
      <w:rFonts w:ascii="Lucida Grande" w:eastAsiaTheme="minorEastAsia"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57DB3"/>
    <w:rPr>
      <w:rFonts w:ascii="Lucida Grande" w:hAnsi="Lucida Grande" w:cs="Lucida Grande"/>
      <w:sz w:val="18"/>
      <w:szCs w:val="18"/>
    </w:rPr>
  </w:style>
  <w:style w:type="character" w:customStyle="1" w:styleId="Ohne">
    <w:name w:val="Ohne"/>
    <w:rsid w:val="00057DB3"/>
  </w:style>
  <w:style w:type="character" w:customStyle="1" w:styleId="Hyperlink0">
    <w:name w:val="Hyperlink.0"/>
    <w:basedOn w:val="Ohne"/>
    <w:rsid w:val="00057DB3"/>
    <w:rPr>
      <w:rFonts w:ascii="Arial" w:eastAsia="Arial" w:hAnsi="Arial" w:cs="Arial"/>
      <w:b/>
      <w:bCs/>
      <w:color w:val="386EFF"/>
      <w:sz w:val="22"/>
      <w:szCs w:val="22"/>
      <w:u w:val="single" w:color="386EFF"/>
    </w:rPr>
  </w:style>
  <w:style w:type="character" w:customStyle="1" w:styleId="Hyperlink1">
    <w:name w:val="Hyperlink.1"/>
    <w:basedOn w:val="Hyperlink"/>
    <w:rsid w:val="00057DB3"/>
    <w:rPr>
      <w:color w:val="0000FF"/>
      <w:sz w:val="22"/>
      <w:szCs w:val="22"/>
      <w:u w:val="single" w:color="0000FF"/>
    </w:rPr>
  </w:style>
  <w:style w:type="character" w:styleId="Hyperlink">
    <w:name w:val="Hyperlink"/>
    <w:basedOn w:val="Absatz-Standardschriftart"/>
    <w:uiPriority w:val="99"/>
    <w:unhideWhenUsed/>
    <w:rsid w:val="00057DB3"/>
    <w:rPr>
      <w:color w:val="0000FF" w:themeColor="hyperlink"/>
      <w:u w:val="single"/>
    </w:rPr>
  </w:style>
  <w:style w:type="paragraph" w:styleId="Listenabsatz">
    <w:name w:val="List Paragraph"/>
    <w:basedOn w:val="Standard"/>
    <w:uiPriority w:val="34"/>
    <w:qFormat/>
    <w:rsid w:val="00A50EC1"/>
    <w:pPr>
      <w:ind w:left="720"/>
      <w:contextualSpacing/>
    </w:pPr>
    <w:rPr>
      <w:rFonts w:asciiTheme="minorHAnsi" w:eastAsiaTheme="minorEastAsia" w:hAnsiTheme="minorHAnsi" w:cstheme="minorBidi"/>
    </w:rPr>
  </w:style>
  <w:style w:type="character" w:customStyle="1" w:styleId="apple-converted-space">
    <w:name w:val="apple-converted-space"/>
    <w:basedOn w:val="Absatz-Standardschriftart"/>
    <w:rsid w:val="007B2D15"/>
  </w:style>
  <w:style w:type="character" w:styleId="NichtaufgelsteErwhnung">
    <w:name w:val="Unresolved Mention"/>
    <w:basedOn w:val="Absatz-Standardschriftart"/>
    <w:uiPriority w:val="99"/>
    <w:semiHidden/>
    <w:unhideWhenUsed/>
    <w:rsid w:val="0005653A"/>
    <w:rPr>
      <w:color w:val="605E5C"/>
      <w:shd w:val="clear" w:color="auto" w:fill="E1DFDD"/>
    </w:rPr>
  </w:style>
  <w:style w:type="character" w:styleId="BesuchterLink">
    <w:name w:val="FollowedHyperlink"/>
    <w:basedOn w:val="Absatz-Standardschriftart"/>
    <w:uiPriority w:val="99"/>
    <w:semiHidden/>
    <w:unhideWhenUsed/>
    <w:rsid w:val="0005653A"/>
    <w:rPr>
      <w:color w:val="800080" w:themeColor="followedHyperlink"/>
      <w:u w:val="single"/>
    </w:rPr>
  </w:style>
  <w:style w:type="paragraph" w:styleId="Kopfzeile">
    <w:name w:val="header"/>
    <w:basedOn w:val="Standard"/>
    <w:link w:val="KopfzeileZchn"/>
    <w:uiPriority w:val="99"/>
    <w:unhideWhenUsed/>
    <w:rsid w:val="002F0D0B"/>
    <w:pPr>
      <w:tabs>
        <w:tab w:val="center" w:pos="4536"/>
        <w:tab w:val="right" w:pos="9072"/>
      </w:tabs>
    </w:pPr>
  </w:style>
  <w:style w:type="character" w:customStyle="1" w:styleId="KopfzeileZchn">
    <w:name w:val="Kopfzeile Zchn"/>
    <w:basedOn w:val="Absatz-Standardschriftart"/>
    <w:link w:val="Kopfzeile"/>
    <w:uiPriority w:val="99"/>
    <w:rsid w:val="002F0D0B"/>
    <w:rPr>
      <w:rFonts w:ascii="Times New Roman" w:eastAsia="Times New Roman" w:hAnsi="Times New Roman" w:cs="Times New Roman"/>
    </w:rPr>
  </w:style>
  <w:style w:type="paragraph" w:styleId="Fuzeile">
    <w:name w:val="footer"/>
    <w:basedOn w:val="Standard"/>
    <w:link w:val="FuzeileZchn"/>
    <w:uiPriority w:val="99"/>
    <w:unhideWhenUsed/>
    <w:rsid w:val="002F0D0B"/>
    <w:pPr>
      <w:tabs>
        <w:tab w:val="center" w:pos="4536"/>
        <w:tab w:val="right" w:pos="9072"/>
      </w:tabs>
    </w:pPr>
  </w:style>
  <w:style w:type="character" w:customStyle="1" w:styleId="FuzeileZchn">
    <w:name w:val="Fußzeile Zchn"/>
    <w:basedOn w:val="Absatz-Standardschriftart"/>
    <w:link w:val="Fuzeile"/>
    <w:uiPriority w:val="99"/>
    <w:rsid w:val="002F0D0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3483316">
      <w:bodyDiv w:val="1"/>
      <w:marLeft w:val="0"/>
      <w:marRight w:val="0"/>
      <w:marTop w:val="0"/>
      <w:marBottom w:val="0"/>
      <w:divBdr>
        <w:top w:val="none" w:sz="0" w:space="0" w:color="auto"/>
        <w:left w:val="none" w:sz="0" w:space="0" w:color="auto"/>
        <w:bottom w:val="none" w:sz="0" w:space="0" w:color="auto"/>
        <w:right w:val="none" w:sz="0" w:space="0" w:color="auto"/>
      </w:divBdr>
    </w:div>
    <w:div w:id="712966357">
      <w:bodyDiv w:val="1"/>
      <w:marLeft w:val="0"/>
      <w:marRight w:val="0"/>
      <w:marTop w:val="0"/>
      <w:marBottom w:val="0"/>
      <w:divBdr>
        <w:top w:val="none" w:sz="0" w:space="0" w:color="auto"/>
        <w:left w:val="none" w:sz="0" w:space="0" w:color="auto"/>
        <w:bottom w:val="none" w:sz="0" w:space="0" w:color="auto"/>
        <w:right w:val="none" w:sz="0" w:space="0" w:color="auto"/>
      </w:divBdr>
    </w:div>
    <w:div w:id="862288280">
      <w:bodyDiv w:val="1"/>
      <w:marLeft w:val="0"/>
      <w:marRight w:val="0"/>
      <w:marTop w:val="0"/>
      <w:marBottom w:val="0"/>
      <w:divBdr>
        <w:top w:val="none" w:sz="0" w:space="0" w:color="auto"/>
        <w:left w:val="none" w:sz="0" w:space="0" w:color="auto"/>
        <w:bottom w:val="none" w:sz="0" w:space="0" w:color="auto"/>
        <w:right w:val="none" w:sz="0" w:space="0" w:color="auto"/>
      </w:divBdr>
    </w:div>
    <w:div w:id="1414738238">
      <w:bodyDiv w:val="1"/>
      <w:marLeft w:val="0"/>
      <w:marRight w:val="0"/>
      <w:marTop w:val="0"/>
      <w:marBottom w:val="0"/>
      <w:divBdr>
        <w:top w:val="none" w:sz="0" w:space="0" w:color="auto"/>
        <w:left w:val="none" w:sz="0" w:space="0" w:color="auto"/>
        <w:bottom w:val="none" w:sz="0" w:space="0" w:color="auto"/>
        <w:right w:val="none" w:sz="0" w:space="0" w:color="auto"/>
      </w:divBdr>
    </w:div>
    <w:div w:id="1784224483">
      <w:bodyDiv w:val="1"/>
      <w:marLeft w:val="0"/>
      <w:marRight w:val="0"/>
      <w:marTop w:val="0"/>
      <w:marBottom w:val="0"/>
      <w:divBdr>
        <w:top w:val="none" w:sz="0" w:space="0" w:color="auto"/>
        <w:left w:val="none" w:sz="0" w:space="0" w:color="auto"/>
        <w:bottom w:val="none" w:sz="0" w:space="0" w:color="auto"/>
        <w:right w:val="none" w:sz="0" w:space="0" w:color="auto"/>
      </w:divBdr>
    </w:div>
    <w:div w:id="18672084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wickert-presstech.de"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hyperlink" Target="mailto:s.wickert@wickert-presstech.de"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uchkomm.com/aktuellepressetexte#PI_367" TargetMode="External"/><Relationship Id="rId5" Type="http://schemas.openxmlformats.org/officeDocument/2006/relationships/footnotes" Target="footnotes.xml"/><Relationship Id="rId15" Type="http://schemas.openxmlformats.org/officeDocument/2006/relationships/hyperlink" Target="http://www.auchkomm.de" TargetMode="External"/><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mailto:fsa@auchkomm.de" TargetMode="External"/><Relationship Id="rId22"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730</Words>
  <Characters>4599</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Stephan Auch</dc:creator>
  <cp:keywords/>
  <dc:description/>
  <cp:lastModifiedBy>F. Stephan Auch</cp:lastModifiedBy>
  <cp:revision>2</cp:revision>
  <dcterms:created xsi:type="dcterms:W3CDTF">2020-07-08T10:55:00Z</dcterms:created>
  <dcterms:modified xsi:type="dcterms:W3CDTF">2020-07-08T10:55:00Z</dcterms:modified>
</cp:coreProperties>
</file>